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9365290"/>
        <w:docPartObj>
          <w:docPartGallery w:val="Cover Pages"/>
          <w:docPartUnique/>
        </w:docPartObj>
      </w:sdtPr>
      <w:sdtContent>
        <w:p w14:paraId="602D82B9" w14:textId="6B2B24BC" w:rsidR="00C70595" w:rsidRDefault="007F1D70" w:rsidP="007F1D70">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62328BCA" w:rsidR="00C70595" w:rsidRDefault="007F1D70">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2pt;margin-top:144.9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52174031" w:rsidR="00510E2E" w:rsidRPr="00B63B49" w:rsidRDefault="00510E2E" w:rsidP="00510E2E">
      <w:pPr>
        <w:jc w:val="center"/>
        <w:rPr>
          <w:b/>
          <w:bCs/>
          <w:lang w:bidi="ar-EG"/>
        </w:rPr>
      </w:pPr>
      <w:r w:rsidRPr="00B63B49">
        <w:rPr>
          <w:b/>
          <w:bCs/>
          <w:lang w:bidi="ar-EG"/>
        </w:rPr>
        <w:t>Faculty of computers and information</w:t>
      </w:r>
      <w:r w:rsidR="00FE2909" w:rsidRPr="00B63B49">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77777777" w:rsidR="00227A13" w:rsidRDefault="00227A13" w:rsidP="00227A13">
            <w:pPr>
              <w:pStyle w:val="TOC1"/>
            </w:pPr>
            <w:r>
              <w:t>3.</w:t>
            </w:r>
            <w:r>
              <w:tab/>
            </w:r>
            <w:r w:rsidRPr="00881100">
              <w:t>Software Design</w:t>
            </w:r>
            <w:r>
              <w:tab/>
            </w:r>
          </w:p>
          <w:p w14:paraId="337A488D" w14:textId="77777777" w:rsidR="00227A13" w:rsidRDefault="00227A13" w:rsidP="00227A13">
            <w:pPr>
              <w:pStyle w:val="TOC2"/>
              <w:tabs>
                <w:tab w:val="left" w:pos="720"/>
              </w:tabs>
              <w:rPr>
                <w:noProof/>
              </w:rPr>
            </w:pPr>
            <w:r>
              <w:rPr>
                <w:noProof/>
              </w:rPr>
              <w:t>3.1 Introduction</w:t>
            </w:r>
            <w:r>
              <w:rPr>
                <w:noProof/>
              </w:rPr>
              <w:tab/>
            </w:r>
          </w:p>
          <w:p w14:paraId="753E20BC" w14:textId="77777777" w:rsidR="00227A13" w:rsidRDefault="00227A13" w:rsidP="00227A13">
            <w:pPr>
              <w:pStyle w:val="TOC2"/>
              <w:tabs>
                <w:tab w:val="left" w:pos="720"/>
              </w:tabs>
              <w:rPr>
                <w:noProof/>
              </w:rPr>
            </w:pPr>
            <w:r>
              <w:rPr>
                <w:noProof/>
              </w:rPr>
              <w:t xml:space="preserve">   3.1.1 Project Background/Purpose</w:t>
            </w:r>
            <w:r>
              <w:rPr>
                <w:noProof/>
              </w:rPr>
              <w:tab/>
            </w:r>
          </w:p>
          <w:p w14:paraId="6B7AD27E" w14:textId="77777777" w:rsidR="00227A13" w:rsidRDefault="00227A13" w:rsidP="00227A13">
            <w:pPr>
              <w:pStyle w:val="TOC2"/>
              <w:tabs>
                <w:tab w:val="left" w:pos="720"/>
              </w:tabs>
              <w:rPr>
                <w:noProof/>
              </w:rPr>
            </w:pPr>
            <w:r>
              <w:rPr>
                <w:noProof/>
              </w:rPr>
              <w:t xml:space="preserve">   3.1.2 Hosting Platform</w:t>
            </w:r>
            <w:r>
              <w:rPr>
                <w:noProof/>
              </w:rPr>
              <w:tab/>
            </w:r>
          </w:p>
          <w:p w14:paraId="61EA11E6" w14:textId="77777777" w:rsidR="00227A13" w:rsidRDefault="00227A13" w:rsidP="00227A13">
            <w:pPr>
              <w:pStyle w:val="TOC2"/>
              <w:tabs>
                <w:tab w:val="left" w:pos="720"/>
              </w:tabs>
              <w:rPr>
                <w:noProof/>
              </w:rPr>
            </w:pPr>
            <w:r>
              <w:rPr>
                <w:noProof/>
              </w:rPr>
              <w:t>3.2 System Architecture</w:t>
            </w:r>
            <w:r>
              <w:rPr>
                <w:noProof/>
              </w:rPr>
              <w:tab/>
            </w:r>
          </w:p>
          <w:p w14:paraId="6BBD9492" w14:textId="77777777" w:rsidR="00227A13" w:rsidRDefault="00227A13" w:rsidP="00227A13">
            <w:pPr>
              <w:pStyle w:val="TOC2"/>
              <w:tabs>
                <w:tab w:val="left" w:pos="720"/>
              </w:tabs>
              <w:rPr>
                <w:noProof/>
              </w:rPr>
            </w:pPr>
            <w:r>
              <w:rPr>
                <w:noProof/>
              </w:rPr>
              <w:t xml:space="preserve">   3.2.1 Architectural Design</w:t>
            </w:r>
            <w:r>
              <w:rPr>
                <w:noProof/>
              </w:rPr>
              <w:tab/>
            </w:r>
          </w:p>
          <w:p w14:paraId="62F99415" w14:textId="77777777" w:rsidR="00227A13" w:rsidRDefault="00227A13" w:rsidP="00227A13">
            <w:pPr>
              <w:pStyle w:val="TOC2"/>
              <w:tabs>
                <w:tab w:val="left" w:pos="720"/>
              </w:tabs>
              <w:rPr>
                <w:noProof/>
              </w:rPr>
            </w:pPr>
            <w:r>
              <w:rPr>
                <w:noProof/>
              </w:rPr>
              <w:t xml:space="preserve">   3.2.2 Decomposition Description</w:t>
            </w:r>
            <w:r>
              <w:rPr>
                <w:noProof/>
              </w:rPr>
              <w:tab/>
            </w:r>
          </w:p>
          <w:p w14:paraId="1BB2CAF7" w14:textId="77777777" w:rsidR="00227A13" w:rsidRDefault="00227A13" w:rsidP="00227A13">
            <w:pPr>
              <w:pStyle w:val="TOC2"/>
              <w:tabs>
                <w:tab w:val="left" w:pos="720"/>
              </w:tabs>
              <w:rPr>
                <w:noProof/>
              </w:rPr>
            </w:pPr>
            <w:r>
              <w:rPr>
                <w:noProof/>
              </w:rPr>
              <w:t xml:space="preserve">   3.2.3 Design Rationale</w:t>
            </w:r>
            <w:r>
              <w:rPr>
                <w:noProof/>
              </w:rPr>
              <w:tab/>
            </w:r>
          </w:p>
          <w:p w14:paraId="35211756" w14:textId="77777777" w:rsidR="00227A13" w:rsidRDefault="00227A13" w:rsidP="00227A13">
            <w:pPr>
              <w:pStyle w:val="TOC2"/>
              <w:tabs>
                <w:tab w:val="left" w:pos="720"/>
              </w:tabs>
              <w:rPr>
                <w:noProof/>
              </w:rPr>
            </w:pPr>
            <w:r>
              <w:rPr>
                <w:noProof/>
              </w:rPr>
              <w:lastRenderedPageBreak/>
              <w:t>3.3 Data Design</w:t>
            </w:r>
            <w:r>
              <w:rPr>
                <w:noProof/>
              </w:rPr>
              <w:tab/>
            </w:r>
          </w:p>
          <w:p w14:paraId="5188FB28" w14:textId="77777777" w:rsidR="00227A13" w:rsidRDefault="00227A13" w:rsidP="00227A13">
            <w:pPr>
              <w:pStyle w:val="TOC2"/>
              <w:tabs>
                <w:tab w:val="left" w:pos="720"/>
              </w:tabs>
              <w:rPr>
                <w:noProof/>
              </w:rPr>
            </w:pPr>
            <w:r>
              <w:rPr>
                <w:noProof/>
              </w:rPr>
              <w:t xml:space="preserve">   3.3.1 Data Description</w:t>
            </w:r>
            <w:r>
              <w:rPr>
                <w:noProof/>
              </w:rPr>
              <w:tab/>
            </w:r>
          </w:p>
          <w:p w14:paraId="0F182139" w14:textId="77777777" w:rsidR="00227A13" w:rsidRDefault="00227A13" w:rsidP="00227A13">
            <w:pPr>
              <w:pStyle w:val="TOC2"/>
              <w:tabs>
                <w:tab w:val="left" w:pos="720"/>
              </w:tabs>
              <w:rPr>
                <w:noProof/>
              </w:rPr>
            </w:pPr>
            <w:r>
              <w:rPr>
                <w:noProof/>
              </w:rPr>
              <w:t xml:space="preserve">   3.3.2 Data Dictionary</w:t>
            </w:r>
            <w:r>
              <w:rPr>
                <w:noProof/>
              </w:rPr>
              <w:tab/>
            </w:r>
          </w:p>
          <w:p w14:paraId="2BBF4C91" w14:textId="77777777" w:rsidR="00227A13" w:rsidRDefault="00227A13" w:rsidP="00227A13">
            <w:pPr>
              <w:pStyle w:val="TOC2"/>
              <w:tabs>
                <w:tab w:val="left" w:pos="720"/>
              </w:tabs>
              <w:rPr>
                <w:noProof/>
              </w:rPr>
            </w:pPr>
            <w:r>
              <w:rPr>
                <w:noProof/>
              </w:rPr>
              <w:t>3.4 Components Design</w:t>
            </w:r>
            <w:r>
              <w:rPr>
                <w:noProof/>
              </w:rPr>
              <w:tab/>
            </w:r>
          </w:p>
          <w:p w14:paraId="64E92DBE" w14:textId="77777777" w:rsidR="00227A13" w:rsidRDefault="00227A13" w:rsidP="00227A13">
            <w:pPr>
              <w:pStyle w:val="TOC2"/>
              <w:tabs>
                <w:tab w:val="left" w:pos="720"/>
              </w:tabs>
              <w:rPr>
                <w:noProof/>
              </w:rPr>
            </w:pPr>
            <w:r>
              <w:rPr>
                <w:noProof/>
              </w:rPr>
              <w:t xml:space="preserve">   3.4.1 User Authentication Module</w:t>
            </w:r>
            <w:r>
              <w:rPr>
                <w:noProof/>
              </w:rPr>
              <w:tab/>
            </w:r>
          </w:p>
          <w:p w14:paraId="608CAE69" w14:textId="77777777" w:rsidR="00227A13" w:rsidRDefault="00227A13" w:rsidP="00227A13">
            <w:pPr>
              <w:pStyle w:val="TOC2"/>
              <w:tabs>
                <w:tab w:val="left" w:pos="720"/>
              </w:tabs>
              <w:rPr>
                <w:noProof/>
              </w:rPr>
            </w:pPr>
            <w:r>
              <w:rPr>
                <w:noProof/>
              </w:rPr>
              <w:t xml:space="preserve">   3.4.2 Data Storage Module</w:t>
            </w:r>
            <w:r>
              <w:rPr>
                <w:noProof/>
              </w:rPr>
              <w:tab/>
            </w:r>
          </w:p>
          <w:p w14:paraId="100BCA90" w14:textId="77777777" w:rsidR="00227A13" w:rsidRDefault="00227A13" w:rsidP="00227A13">
            <w:pPr>
              <w:pStyle w:val="TOC2"/>
              <w:tabs>
                <w:tab w:val="left" w:pos="720"/>
              </w:tabs>
              <w:rPr>
                <w:noProof/>
              </w:rPr>
            </w:pPr>
            <w:r>
              <w:rPr>
                <w:noProof/>
              </w:rPr>
              <w:t xml:space="preserve">   3.4.3 User Interface Module</w:t>
            </w:r>
            <w:r>
              <w:rPr>
                <w:noProof/>
              </w:rPr>
              <w:tab/>
            </w:r>
          </w:p>
          <w:p w14:paraId="2F66B6AD" w14:textId="77777777" w:rsidR="00227A13" w:rsidRDefault="00227A13" w:rsidP="00227A13">
            <w:pPr>
              <w:pStyle w:val="TOC2"/>
              <w:tabs>
                <w:tab w:val="left" w:pos="720"/>
              </w:tabs>
              <w:rPr>
                <w:noProof/>
              </w:rPr>
            </w:pPr>
            <w:r>
              <w:rPr>
                <w:noProof/>
              </w:rPr>
              <w:t xml:space="preserve">   3.4.4 Data Processing Module</w:t>
            </w:r>
            <w:r>
              <w:rPr>
                <w:noProof/>
              </w:rPr>
              <w:tab/>
            </w:r>
          </w:p>
          <w:p w14:paraId="127AE5D0" w14:textId="77777777" w:rsidR="00227A13" w:rsidRDefault="00227A13" w:rsidP="00227A13">
            <w:pPr>
              <w:pStyle w:val="TOC2"/>
              <w:tabs>
                <w:tab w:val="left" w:pos="720"/>
              </w:tabs>
              <w:rPr>
                <w:noProof/>
              </w:rPr>
            </w:pPr>
            <w:r>
              <w:rPr>
                <w:noProof/>
              </w:rPr>
              <w:t xml:space="preserve">   3.4.5 Data Flow Diagram</w:t>
            </w:r>
            <w:r>
              <w:rPr>
                <w:noProof/>
              </w:rPr>
              <w:tab/>
            </w:r>
          </w:p>
          <w:p w14:paraId="0FCF23AC" w14:textId="77777777" w:rsidR="00227A13" w:rsidRDefault="00227A13" w:rsidP="00227A13">
            <w:pPr>
              <w:pStyle w:val="TOC2"/>
              <w:tabs>
                <w:tab w:val="left" w:pos="720"/>
              </w:tabs>
              <w:rPr>
                <w:noProof/>
              </w:rPr>
            </w:pPr>
            <w:r>
              <w:rPr>
                <w:noProof/>
              </w:rPr>
              <w:t xml:space="preserve">   3.4.6 Vitalism End-to-End Framework</w:t>
            </w:r>
            <w:r>
              <w:rPr>
                <w:noProof/>
              </w:rPr>
              <w:tab/>
            </w:r>
          </w:p>
          <w:p w14:paraId="18983F6D" w14:textId="77777777" w:rsidR="00227A13" w:rsidRDefault="00227A13" w:rsidP="00227A13">
            <w:pPr>
              <w:pStyle w:val="TOC2"/>
              <w:tabs>
                <w:tab w:val="left" w:pos="720"/>
              </w:tabs>
              <w:rPr>
                <w:noProof/>
              </w:rPr>
            </w:pPr>
            <w:r>
              <w:rPr>
                <w:noProof/>
              </w:rPr>
              <w:t>3.5 User Interface Design</w:t>
            </w:r>
            <w:r>
              <w:rPr>
                <w:noProof/>
              </w:rPr>
              <w:tab/>
            </w:r>
          </w:p>
          <w:p w14:paraId="16B0D78B" w14:textId="54015231" w:rsidR="00227A13" w:rsidRDefault="00227A13" w:rsidP="00C566AA">
            <w:pPr>
              <w:pStyle w:val="TOC2"/>
              <w:tabs>
                <w:tab w:val="left" w:pos="720"/>
              </w:tabs>
              <w:rPr>
                <w:noProof/>
              </w:rPr>
            </w:pPr>
            <w:r>
              <w:rPr>
                <w:noProof/>
              </w:rPr>
              <w:t>3.6 Testing and Quality Assurance</w:t>
            </w:r>
            <w:r>
              <w:rPr>
                <w:noProof/>
              </w:rPr>
              <w:tab/>
            </w:r>
          </w:p>
          <w:p w14:paraId="19499FD4" w14:textId="77777777" w:rsidR="00227A13" w:rsidRDefault="00227A13" w:rsidP="00227A13">
            <w:pPr>
              <w:pStyle w:val="TOC1"/>
            </w:pPr>
            <w:r>
              <w:t>4.</w:t>
            </w:r>
            <w:r>
              <w:tab/>
            </w:r>
            <w:r w:rsidRPr="00881100">
              <w:t>Software Requirements Specification</w:t>
            </w:r>
            <w:r>
              <w:tab/>
            </w:r>
          </w:p>
          <w:p w14:paraId="38854190" w14:textId="77777777" w:rsidR="00227A13" w:rsidRDefault="00227A13" w:rsidP="00227A13">
            <w:pPr>
              <w:pStyle w:val="TOC2"/>
              <w:tabs>
                <w:tab w:val="left" w:pos="720"/>
              </w:tabs>
              <w:rPr>
                <w:noProof/>
              </w:rPr>
            </w:pPr>
            <w:r>
              <w:rPr>
                <w:noProof/>
              </w:rPr>
              <w:t>4.1 Introduction</w:t>
            </w:r>
            <w:r>
              <w:rPr>
                <w:noProof/>
              </w:rPr>
              <w:tab/>
            </w:r>
          </w:p>
          <w:p w14:paraId="6B30F7F8" w14:textId="77777777" w:rsidR="00227A13" w:rsidRDefault="00227A13" w:rsidP="00227A13">
            <w:pPr>
              <w:pStyle w:val="TOC2"/>
              <w:tabs>
                <w:tab w:val="left" w:pos="720"/>
              </w:tabs>
              <w:rPr>
                <w:noProof/>
              </w:rPr>
            </w:pPr>
            <w:r>
              <w:rPr>
                <w:noProof/>
              </w:rPr>
              <w:t xml:space="preserve">   4.1.1 Intended Audience and Reading Suggestions</w:t>
            </w:r>
            <w:r>
              <w:rPr>
                <w:noProof/>
              </w:rPr>
              <w:tab/>
            </w:r>
          </w:p>
          <w:p w14:paraId="50A5C9F2" w14:textId="77777777" w:rsidR="00227A13" w:rsidRDefault="00227A13" w:rsidP="00227A13">
            <w:pPr>
              <w:pStyle w:val="TOC2"/>
              <w:tabs>
                <w:tab w:val="left" w:pos="720"/>
              </w:tabs>
              <w:rPr>
                <w:noProof/>
              </w:rPr>
            </w:pPr>
            <w:r>
              <w:rPr>
                <w:noProof/>
              </w:rPr>
              <w:t xml:space="preserve">   4.1.2 Product Scope</w:t>
            </w:r>
            <w:r>
              <w:rPr>
                <w:noProof/>
              </w:rPr>
              <w:tab/>
            </w:r>
          </w:p>
          <w:p w14:paraId="034135A4" w14:textId="77777777" w:rsidR="00227A13" w:rsidRDefault="00227A13" w:rsidP="00227A13">
            <w:pPr>
              <w:pStyle w:val="TOC2"/>
              <w:tabs>
                <w:tab w:val="left" w:pos="720"/>
              </w:tabs>
              <w:rPr>
                <w:noProof/>
              </w:rPr>
            </w:pPr>
            <w:r>
              <w:rPr>
                <w:noProof/>
              </w:rPr>
              <w:t>4.2 Overall Description</w:t>
            </w:r>
            <w:r>
              <w:rPr>
                <w:noProof/>
              </w:rPr>
              <w:tab/>
            </w:r>
          </w:p>
          <w:p w14:paraId="77B37731" w14:textId="77777777" w:rsidR="00227A13" w:rsidRDefault="00227A13" w:rsidP="00227A13">
            <w:pPr>
              <w:pStyle w:val="TOC2"/>
              <w:tabs>
                <w:tab w:val="left" w:pos="720"/>
              </w:tabs>
              <w:rPr>
                <w:noProof/>
              </w:rPr>
            </w:pPr>
            <w:r>
              <w:rPr>
                <w:noProof/>
              </w:rPr>
              <w:t xml:space="preserve">   4.2.1 Product Perspective</w:t>
            </w:r>
            <w:r>
              <w:rPr>
                <w:noProof/>
              </w:rPr>
              <w:tab/>
            </w:r>
          </w:p>
          <w:p w14:paraId="3AF08FDC" w14:textId="77777777" w:rsidR="00227A13" w:rsidRDefault="00227A13" w:rsidP="00227A13">
            <w:pPr>
              <w:pStyle w:val="TOC2"/>
              <w:tabs>
                <w:tab w:val="left" w:pos="720"/>
              </w:tabs>
              <w:rPr>
                <w:noProof/>
              </w:rPr>
            </w:pPr>
            <w:r>
              <w:rPr>
                <w:noProof/>
              </w:rPr>
              <w:t xml:space="preserve">   4.2.2 Product Functions</w:t>
            </w:r>
            <w:r>
              <w:rPr>
                <w:noProof/>
              </w:rPr>
              <w:tab/>
            </w:r>
          </w:p>
          <w:p w14:paraId="39CBBB78" w14:textId="77777777" w:rsidR="00227A13" w:rsidRDefault="00227A13" w:rsidP="00227A13">
            <w:pPr>
              <w:pStyle w:val="TOC2"/>
              <w:tabs>
                <w:tab w:val="left" w:pos="720"/>
              </w:tabs>
              <w:rPr>
                <w:noProof/>
              </w:rPr>
            </w:pPr>
            <w:r>
              <w:rPr>
                <w:noProof/>
              </w:rPr>
              <w:t xml:space="preserve">   4.2.3 User Classes and Characteristics</w:t>
            </w:r>
            <w:r>
              <w:rPr>
                <w:noProof/>
              </w:rPr>
              <w:tab/>
            </w:r>
          </w:p>
          <w:p w14:paraId="57E3CE8C" w14:textId="77777777" w:rsidR="00227A13" w:rsidRDefault="00227A13" w:rsidP="00227A13">
            <w:pPr>
              <w:pStyle w:val="TOC2"/>
              <w:tabs>
                <w:tab w:val="left" w:pos="720"/>
              </w:tabs>
              <w:rPr>
                <w:noProof/>
              </w:rPr>
            </w:pPr>
            <w:r>
              <w:rPr>
                <w:noProof/>
              </w:rPr>
              <w:t xml:space="preserve">   4.2.4 Operating Environment</w:t>
            </w:r>
            <w:r>
              <w:rPr>
                <w:noProof/>
              </w:rPr>
              <w:tab/>
            </w:r>
          </w:p>
          <w:p w14:paraId="5977B689" w14:textId="77777777" w:rsidR="00227A13" w:rsidRDefault="00227A13" w:rsidP="00227A13">
            <w:pPr>
              <w:pStyle w:val="TOC2"/>
              <w:tabs>
                <w:tab w:val="left" w:pos="720"/>
              </w:tabs>
              <w:rPr>
                <w:noProof/>
              </w:rPr>
            </w:pPr>
            <w:r>
              <w:rPr>
                <w:noProof/>
              </w:rPr>
              <w:t xml:space="preserve">   4.2.5 Design and Implementation Constraints</w:t>
            </w:r>
            <w:r>
              <w:rPr>
                <w:noProof/>
              </w:rPr>
              <w:tab/>
            </w:r>
          </w:p>
          <w:p w14:paraId="60A29244" w14:textId="77777777" w:rsidR="00227A13" w:rsidRDefault="00227A13" w:rsidP="00227A13">
            <w:pPr>
              <w:pStyle w:val="TOC2"/>
              <w:tabs>
                <w:tab w:val="left" w:pos="720"/>
              </w:tabs>
              <w:rPr>
                <w:noProof/>
              </w:rPr>
            </w:pPr>
            <w:r>
              <w:rPr>
                <w:noProof/>
              </w:rPr>
              <w:t xml:space="preserve">   4.2.6 User Documentation</w:t>
            </w:r>
            <w:r>
              <w:rPr>
                <w:noProof/>
              </w:rPr>
              <w:tab/>
            </w:r>
          </w:p>
          <w:p w14:paraId="57D21524" w14:textId="77777777" w:rsidR="00227A13" w:rsidRDefault="00227A13" w:rsidP="00227A13">
            <w:pPr>
              <w:pStyle w:val="TOC2"/>
              <w:tabs>
                <w:tab w:val="left" w:pos="720"/>
              </w:tabs>
              <w:rPr>
                <w:noProof/>
              </w:rPr>
            </w:pPr>
            <w:r>
              <w:rPr>
                <w:noProof/>
              </w:rPr>
              <w:t xml:space="preserve">   4.2.7 Assumptions and Dependencies</w:t>
            </w:r>
            <w:r>
              <w:rPr>
                <w:noProof/>
              </w:rPr>
              <w:tab/>
            </w:r>
          </w:p>
          <w:p w14:paraId="3181E922" w14:textId="77777777" w:rsidR="00227A13" w:rsidRDefault="00227A13" w:rsidP="00227A13">
            <w:pPr>
              <w:pStyle w:val="TOC2"/>
              <w:tabs>
                <w:tab w:val="left" w:pos="720"/>
              </w:tabs>
              <w:rPr>
                <w:noProof/>
              </w:rPr>
            </w:pPr>
            <w:r>
              <w:rPr>
                <w:noProof/>
              </w:rPr>
              <w:t>4.3 External Interface Requirements</w:t>
            </w:r>
            <w:r>
              <w:rPr>
                <w:noProof/>
              </w:rPr>
              <w:tab/>
            </w:r>
          </w:p>
          <w:p w14:paraId="5FD99C22" w14:textId="77777777" w:rsidR="00227A13" w:rsidRDefault="00227A13" w:rsidP="00227A13">
            <w:pPr>
              <w:pStyle w:val="TOC2"/>
              <w:tabs>
                <w:tab w:val="left" w:pos="720"/>
              </w:tabs>
              <w:rPr>
                <w:noProof/>
              </w:rPr>
            </w:pPr>
            <w:r>
              <w:rPr>
                <w:noProof/>
              </w:rPr>
              <w:t xml:space="preserve">   4.3.1 Hardware Interfaces</w:t>
            </w:r>
            <w:r>
              <w:rPr>
                <w:noProof/>
              </w:rPr>
              <w:tab/>
            </w:r>
          </w:p>
          <w:p w14:paraId="3A47BBF0" w14:textId="77777777" w:rsidR="00227A13" w:rsidRDefault="00227A13" w:rsidP="00227A13">
            <w:pPr>
              <w:pStyle w:val="TOC2"/>
              <w:tabs>
                <w:tab w:val="left" w:pos="720"/>
              </w:tabs>
              <w:rPr>
                <w:noProof/>
              </w:rPr>
            </w:pPr>
            <w:r>
              <w:rPr>
                <w:noProof/>
              </w:rPr>
              <w:t xml:space="preserve">   4.3.2 Software Interfaces</w:t>
            </w:r>
            <w:r>
              <w:rPr>
                <w:noProof/>
              </w:rPr>
              <w:tab/>
            </w:r>
          </w:p>
          <w:p w14:paraId="6D01BC21" w14:textId="77777777" w:rsidR="00227A13" w:rsidRDefault="00227A13" w:rsidP="00227A13">
            <w:pPr>
              <w:pStyle w:val="TOC2"/>
              <w:tabs>
                <w:tab w:val="left" w:pos="720"/>
              </w:tabs>
              <w:rPr>
                <w:noProof/>
              </w:rPr>
            </w:pPr>
            <w:r>
              <w:rPr>
                <w:noProof/>
              </w:rPr>
              <w:t xml:space="preserve">   4.3.3 Communications Interfaces</w:t>
            </w:r>
            <w:r>
              <w:rPr>
                <w:noProof/>
              </w:rPr>
              <w:tab/>
            </w:r>
          </w:p>
          <w:p w14:paraId="769B24F0" w14:textId="77777777" w:rsidR="00227A13" w:rsidRDefault="00227A13" w:rsidP="00227A13">
            <w:pPr>
              <w:pStyle w:val="TOC2"/>
              <w:tabs>
                <w:tab w:val="left" w:pos="720"/>
              </w:tabs>
              <w:rPr>
                <w:noProof/>
              </w:rPr>
            </w:pPr>
            <w:r>
              <w:rPr>
                <w:noProof/>
              </w:rPr>
              <w:t>4.4 System Features</w:t>
            </w:r>
            <w:r>
              <w:rPr>
                <w:noProof/>
              </w:rPr>
              <w:tab/>
            </w:r>
          </w:p>
          <w:p w14:paraId="38E4FB35" w14:textId="77777777" w:rsidR="00227A13" w:rsidRDefault="00227A13" w:rsidP="00227A13">
            <w:pPr>
              <w:pStyle w:val="TOC2"/>
              <w:tabs>
                <w:tab w:val="left" w:pos="720"/>
              </w:tabs>
              <w:rPr>
                <w:noProof/>
              </w:rPr>
            </w:pPr>
            <w:r>
              <w:rPr>
                <w:noProof/>
              </w:rPr>
              <w:t>4.5 Other Non-functional Requirements</w:t>
            </w:r>
            <w:r>
              <w:rPr>
                <w:noProof/>
              </w:rPr>
              <w:tab/>
            </w:r>
          </w:p>
          <w:p w14:paraId="4385E902" w14:textId="77777777" w:rsidR="00227A13" w:rsidRDefault="00227A13" w:rsidP="00227A13">
            <w:pPr>
              <w:pStyle w:val="TOC2"/>
              <w:tabs>
                <w:tab w:val="left" w:pos="720"/>
              </w:tabs>
              <w:rPr>
                <w:noProof/>
              </w:rPr>
            </w:pPr>
            <w:r>
              <w:rPr>
                <w:noProof/>
              </w:rPr>
              <w:t xml:space="preserve">   4.5.1 Performance Requirements</w:t>
            </w:r>
            <w:r>
              <w:rPr>
                <w:noProof/>
              </w:rPr>
              <w:tab/>
            </w:r>
          </w:p>
          <w:p w14:paraId="0348D9E2" w14:textId="77777777" w:rsidR="00227A13" w:rsidRDefault="00227A13" w:rsidP="00227A13">
            <w:pPr>
              <w:pStyle w:val="TOC2"/>
              <w:tabs>
                <w:tab w:val="left" w:pos="720"/>
              </w:tabs>
              <w:rPr>
                <w:noProof/>
              </w:rPr>
            </w:pPr>
            <w:r>
              <w:rPr>
                <w:noProof/>
              </w:rPr>
              <w:t xml:space="preserve">   4.5.2 Safety Requirements</w:t>
            </w:r>
            <w:r>
              <w:rPr>
                <w:noProof/>
              </w:rPr>
              <w:tab/>
            </w:r>
          </w:p>
          <w:p w14:paraId="1CDB52A6" w14:textId="77777777" w:rsidR="00227A13" w:rsidRDefault="00227A13" w:rsidP="00227A13">
            <w:pPr>
              <w:pStyle w:val="TOC2"/>
              <w:tabs>
                <w:tab w:val="left" w:pos="720"/>
              </w:tabs>
              <w:rPr>
                <w:noProof/>
              </w:rPr>
            </w:pPr>
            <w:r>
              <w:rPr>
                <w:noProof/>
              </w:rPr>
              <w:t xml:space="preserve">   4.5.3 Security Requirements</w:t>
            </w:r>
            <w:r>
              <w:rPr>
                <w:noProof/>
              </w:rPr>
              <w:tab/>
            </w:r>
          </w:p>
          <w:p w14:paraId="24FE6FD8" w14:textId="77777777" w:rsidR="00227A13" w:rsidRDefault="00227A13" w:rsidP="00227A13">
            <w:pPr>
              <w:pStyle w:val="TOC2"/>
              <w:tabs>
                <w:tab w:val="left" w:pos="720"/>
              </w:tabs>
              <w:rPr>
                <w:noProof/>
              </w:rPr>
            </w:pPr>
            <w:r>
              <w:rPr>
                <w:noProof/>
              </w:rPr>
              <w:t xml:space="preserve">   4.5.4 Software Quality Attributes</w:t>
            </w:r>
            <w:r>
              <w:rPr>
                <w:noProof/>
              </w:rPr>
              <w:tab/>
            </w:r>
          </w:p>
          <w:p w14:paraId="50156B2A" w14:textId="77777777" w:rsidR="00227A13" w:rsidRDefault="00227A13" w:rsidP="00227A13">
            <w:pPr>
              <w:pStyle w:val="TOC2"/>
              <w:tabs>
                <w:tab w:val="left" w:pos="720"/>
              </w:tabs>
              <w:rPr>
                <w:noProof/>
              </w:rPr>
            </w:pPr>
            <w:r>
              <w:rPr>
                <w:noProof/>
              </w:rPr>
              <w:t xml:space="preserve">   4.5.5 Business Rules</w:t>
            </w:r>
            <w:r>
              <w:rPr>
                <w:noProof/>
              </w:rPr>
              <w:tab/>
            </w:r>
          </w:p>
          <w:p w14:paraId="60BCFEDA" w14:textId="77777777" w:rsidR="00227A13" w:rsidRDefault="00227A13" w:rsidP="00227A13">
            <w:pPr>
              <w:pStyle w:val="TOC1"/>
            </w:pPr>
            <w:r>
              <w:t>5.</w:t>
            </w:r>
            <w:r>
              <w:tab/>
            </w:r>
            <w:r w:rsidRPr="00881100">
              <w:t>Conclusion</w:t>
            </w:r>
            <w:r>
              <w:tab/>
            </w:r>
          </w:p>
          <w:p w14:paraId="4D89CDCE" w14:textId="77777777" w:rsidR="00227A13" w:rsidRDefault="00227A13" w:rsidP="00227A13">
            <w:pPr>
              <w:pStyle w:val="TOC1"/>
              <w:ind w:left="0" w:firstLine="0"/>
            </w:pPr>
            <w:r>
              <w:t>6.</w:t>
            </w:r>
            <w:r>
              <w:tab/>
            </w:r>
            <w:r w:rsidRPr="00881100">
              <w:t>Future Works</w:t>
            </w:r>
            <w:r>
              <w:tab/>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B535CE">
          <w:footerReference w:type="default" r:id="rId11"/>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69"/>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0"/>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B535CE">
          <w:headerReference w:type="default" r:id="rId12"/>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 xml:space="preserve">there </w:t>
      </w:r>
      <w:proofErr w:type="gramStart"/>
      <w:r w:rsidRPr="00B96DA0">
        <w:rPr>
          <w:sz w:val="26"/>
          <w:szCs w:val="26"/>
          <w:lang w:bidi="ar-EG"/>
        </w:rPr>
        <w:t>is</w:t>
      </w:r>
      <w:proofErr w:type="gramEnd"/>
      <w:r w:rsidRPr="00B96DA0">
        <w:rPr>
          <w:sz w:val="26"/>
          <w:szCs w:val="26"/>
          <w:lang w:bidi="ar-EG"/>
        </w:rPr>
        <w:t xml:space="preserve"> some new features is still under studying by the team.</w:t>
      </w:r>
    </w:p>
    <w:p w14:paraId="67F9B120" w14:textId="06DFCC52"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4"/>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1"/>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3"/>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4"/>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5"/>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6"/>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7"/>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8"/>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19"/>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0"/>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2"/>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3"/>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4"/>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5"/>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6"/>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7"/>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8"/>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29"/>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 xml:space="preserve">5- the user </w:t>
            </w:r>
            <w:proofErr w:type="gramStart"/>
            <w:r w:rsidRPr="001F6ABB">
              <w:rPr>
                <w:rFonts w:cstheme="minorHAnsi"/>
                <w:sz w:val="28"/>
                <w:szCs w:val="28"/>
              </w:rPr>
              <w:t>submit</w:t>
            </w:r>
            <w:proofErr w:type="gramEnd"/>
            <w:r w:rsidRPr="001F6ABB">
              <w:rPr>
                <w:rFonts w:cstheme="minorHAnsi"/>
                <w:sz w:val="28"/>
                <w:szCs w:val="28"/>
              </w:rPr>
              <w:t xml:space="preserve"> the form by clicking on Login button</w:t>
            </w:r>
          </w:p>
          <w:p w14:paraId="585E2F92"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proofErr w:type="gramStart"/>
            <w:r w:rsidRPr="000D66DB">
              <w:rPr>
                <w:rFonts w:cstheme="minorHAnsi"/>
                <w:sz w:val="26"/>
                <w:szCs w:val="26"/>
              </w:rPr>
              <w:t>ID:UC</w:t>
            </w:r>
            <w:proofErr w:type="gramEnd"/>
            <w:r w:rsidRPr="000D66DB">
              <w:rPr>
                <w:rFonts w:cstheme="minorHAnsi"/>
                <w:sz w:val="26"/>
                <w:szCs w:val="26"/>
              </w:rPr>
              <w:t>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Customer reviews the offers and compare them each offer has two </w:t>
            </w:r>
            <w:proofErr w:type="gramStart"/>
            <w:r w:rsidRPr="000D66DB">
              <w:rPr>
                <w:rFonts w:cstheme="minorHAnsi"/>
                <w:sz w:val="26"/>
                <w:szCs w:val="26"/>
              </w:rPr>
              <w:t>button</w:t>
            </w:r>
            <w:proofErr w:type="gramEnd"/>
            <w:r w:rsidRPr="000D66DB">
              <w:rPr>
                <w:rFonts w:cstheme="minorHAnsi"/>
                <w:sz w:val="26"/>
                <w:szCs w:val="26"/>
              </w:rPr>
              <w:t xml:space="preserve"> accept and reject.</w:t>
            </w:r>
          </w:p>
          <w:p w14:paraId="600AC5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The customer has the authority to accept any offer then when he </w:t>
            </w:r>
            <w:proofErr w:type="gramStart"/>
            <w:r w:rsidRPr="000D66DB">
              <w:rPr>
                <w:rFonts w:cstheme="minorHAnsi"/>
                <w:sz w:val="26"/>
                <w:szCs w:val="26"/>
              </w:rPr>
              <w:t>accept</w:t>
            </w:r>
            <w:proofErr w:type="gramEnd"/>
            <w:r w:rsidRPr="000D66DB">
              <w:rPr>
                <w:rFonts w:cstheme="minorHAnsi"/>
                <w:sz w:val="26"/>
                <w:szCs w:val="26"/>
              </w:rPr>
              <w:t>:</w:t>
            </w:r>
          </w:p>
          <w:p w14:paraId="18416011"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A notification must be sent to the service provider that the customer </w:t>
            </w:r>
            <w:proofErr w:type="gramStart"/>
            <w:r w:rsidRPr="000D66DB">
              <w:rPr>
                <w:rFonts w:cstheme="minorHAnsi"/>
                <w:sz w:val="26"/>
                <w:szCs w:val="26"/>
              </w:rPr>
              <w:t>accept</w:t>
            </w:r>
            <w:proofErr w:type="gramEnd"/>
            <w:r w:rsidRPr="000D66DB">
              <w:rPr>
                <w:rFonts w:cstheme="minorHAnsi"/>
                <w:sz w:val="26"/>
                <w:szCs w:val="26"/>
              </w:rPr>
              <w:t xml:space="preserve"> his offer.</w:t>
            </w:r>
          </w:p>
          <w:p w14:paraId="1F0F2E44"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When he offers another by filling time and price and clicks Confirm or Send, it has </w:t>
            </w:r>
            <w:proofErr w:type="gramStart"/>
            <w:r w:rsidRPr="000D66DB">
              <w:rPr>
                <w:rFonts w:cstheme="minorHAnsi"/>
                <w:sz w:val="26"/>
                <w:szCs w:val="26"/>
              </w:rPr>
              <w:t>be</w:t>
            </w:r>
            <w:proofErr w:type="gramEnd"/>
            <w:r w:rsidRPr="000D66DB">
              <w:rPr>
                <w:rFonts w:cstheme="minorHAnsi"/>
                <w:sz w:val="26"/>
                <w:szCs w:val="26"/>
              </w:rPr>
              <w:t xml:space="preserv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strange name for the </w:t>
            </w:r>
            <w:proofErr w:type="gramStart"/>
            <w:r w:rsidRPr="00C74B8C">
              <w:rPr>
                <w:rFonts w:cstheme="minorHAnsi"/>
                <w:color w:val="000000"/>
                <w:sz w:val="26"/>
                <w:szCs w:val="26"/>
                <w:lang w:bidi="ar-EG"/>
              </w:rPr>
              <w:t>item</w:t>
            </w:r>
            <w:proofErr w:type="gramEnd"/>
            <w:r w:rsidRPr="00C74B8C">
              <w:rPr>
                <w:rFonts w:cstheme="minorHAnsi"/>
                <w:color w:val="000000"/>
                <w:sz w:val="26"/>
                <w:szCs w:val="26"/>
                <w:lang w:bidi="ar-EG"/>
              </w:rPr>
              <w:t xml:space="preserve"> he\she needs, an error message will appear to tell him\her to explain what he\ she needs.</w:t>
            </w:r>
          </w:p>
          <w:p w14:paraId="707A7A92" w14:textId="7C681057" w:rsid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14:paraId="240A4550"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687504">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3"/>
          </w:tcPr>
          <w:p w14:paraId="71DFB133"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496CE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3"/>
          </w:tcPr>
          <w:p w14:paraId="1BAEEE61"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496CE5">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3"/>
          </w:tcPr>
          <w:p w14:paraId="5422A255" w14:textId="7C1DEC1B" w:rsidR="00687504"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496CE5">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3"/>
          </w:tcPr>
          <w:p w14:paraId="79B13361" w14:textId="77777777" w:rsid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496CE5">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3"/>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687504">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496CE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496CE5">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496CE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496CE5">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DB7CD1"/>
    <w:p w14:paraId="5E599C4F" w14:textId="77777777" w:rsidR="00DB7CD1" w:rsidRPr="00DB7CD1" w:rsidRDefault="00DB7CD1" w:rsidP="00DB7CD1"/>
    <w:p w14:paraId="699610BF" w14:textId="768B93BF" w:rsidR="006E3502" w:rsidRDefault="00FA5D0A" w:rsidP="00277D9A">
      <w:pPr>
        <w:pStyle w:val="Heading3"/>
        <w:ind w:left="72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2D65E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2D65E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2D65E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 xml:space="preserve">If any user post an order that match with the delivery location, the system send notification to the delivery that there is new post and brief of the </w:t>
            </w:r>
            <w:proofErr w:type="gramStart"/>
            <w:r w:rsidRPr="00FE23A1">
              <w:rPr>
                <w:sz w:val="26"/>
                <w:szCs w:val="26"/>
              </w:rPr>
              <w:t>post .</w:t>
            </w:r>
            <w:proofErr w:type="gramEnd"/>
          </w:p>
          <w:p w14:paraId="75B9F4FD" w14:textId="66B22D9F"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2D65E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2D65E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DB7CD1">
      <w:pPr>
        <w:rPr>
          <w:lang w:bidi="ar-EG"/>
        </w:rPr>
      </w:pPr>
    </w:p>
    <w:p w14:paraId="2CEF3A4F" w14:textId="77777777" w:rsidR="00DB7CD1" w:rsidRDefault="00DB7CD1" w:rsidP="00DB7CD1">
      <w:pPr>
        <w:rPr>
          <w:lang w:bidi="ar-EG"/>
        </w:rPr>
      </w:pPr>
    </w:p>
    <w:p w14:paraId="447EEC3E" w14:textId="77777777" w:rsidR="00DB7CD1" w:rsidRDefault="00DB7CD1" w:rsidP="00DB7CD1">
      <w:pPr>
        <w:rPr>
          <w:lang w:bidi="ar-EG"/>
        </w:rPr>
      </w:pPr>
    </w:p>
    <w:p w14:paraId="40443D6B" w14:textId="77777777" w:rsidR="00471B53" w:rsidRPr="00DB7CD1" w:rsidRDefault="00471B53" w:rsidP="00DB7CD1">
      <w:pPr>
        <w:rPr>
          <w:lang w:bidi="ar-EG"/>
        </w:rPr>
      </w:pPr>
    </w:p>
    <w:p w14:paraId="3A2CC8FA" w14:textId="5A210A2F"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D65E8">
              <w:t>ID:UC</w:t>
            </w:r>
            <w:proofErr w:type="gramEnd"/>
            <w:r w:rsidRPr="002D65E8">
              <w:t>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 with delivery men (customer</w:t>
            </w:r>
            <w:proofErr w:type="gramStart"/>
            <w:r w:rsidRPr="002D65E8">
              <w:t>) :</w:t>
            </w:r>
            <w:proofErr w:type="gramEnd"/>
            <w:r w:rsidRPr="002D65E8">
              <w:t xml:space="preserve"> </w:t>
            </w:r>
          </w:p>
          <w:p w14:paraId="389EEE3A"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DB7CD1"/>
    <w:p w14:paraId="4483EEE0" w14:textId="77777777" w:rsidR="00DB7CD1" w:rsidRDefault="00DB7CD1" w:rsidP="00DB7CD1"/>
    <w:p w14:paraId="2350AA75" w14:textId="77777777" w:rsidR="00DB7CD1" w:rsidRPr="00DB7CD1" w:rsidRDefault="00DB7CD1" w:rsidP="00DB7CD1">
      <w:pPr>
        <w:rPr>
          <w:rtl/>
          <w:lang w:bidi="ar-EG"/>
        </w:rPr>
      </w:pPr>
    </w:p>
    <w:p w14:paraId="4756864D" w14:textId="32A1966C"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DB7CD1"/>
    <w:p w14:paraId="6DBCDF92" w14:textId="6C9191FA" w:rsidR="00423EB4" w:rsidRDefault="00423EB4" w:rsidP="00277D9A">
      <w:pPr>
        <w:pStyle w:val="Heading3"/>
        <w:ind w:left="72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C6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D06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2D65E8"/>
    <w:p w14:paraId="2B7CF64A" w14:textId="56541098" w:rsidR="000A595D" w:rsidRDefault="00F86544" w:rsidP="00277D9A">
      <w:pPr>
        <w:pStyle w:val="Heading3"/>
        <w:ind w:left="72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proofErr w:type="gramStart"/>
            <w:r w:rsidRPr="00C64CE1">
              <w:rPr>
                <w:rFonts w:cstheme="minorHAnsi"/>
              </w:rPr>
              <w:t>ID:UC</w:t>
            </w:r>
            <w:proofErr w:type="gramEnd"/>
            <w:r w:rsidRPr="00C64CE1">
              <w:rPr>
                <w:rFonts w:cstheme="minorHAnsi"/>
              </w:rPr>
              <w:t>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2D65E8"/>
    <w:p w14:paraId="4E9CF7C2" w14:textId="77777777" w:rsidR="00C64CE1" w:rsidRPr="002D65E8" w:rsidRDefault="00C64CE1" w:rsidP="002D65E8"/>
    <w:p w14:paraId="57636963" w14:textId="0D6E70CA" w:rsidR="00F4037C"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416711">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3B2A05">
              <w:rPr>
                <w:rFonts w:cstheme="minorHAnsi"/>
                <w:sz w:val="28"/>
                <w:szCs w:val="28"/>
              </w:rPr>
              <w:t>ID:</w:t>
            </w:r>
            <w:r>
              <w:rPr>
                <w:rFonts w:cstheme="minorHAnsi"/>
                <w:sz w:val="28"/>
                <w:szCs w:val="28"/>
              </w:rPr>
              <w:t>UC</w:t>
            </w:r>
            <w:proofErr w:type="gramEnd"/>
            <w:r>
              <w:rPr>
                <w:rFonts w:cstheme="minorHAnsi"/>
                <w:sz w:val="28"/>
                <w:szCs w:val="28"/>
              </w:rPr>
              <w:t>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416711">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416711">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416711">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416711">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2D65E8"/>
    <w:p w14:paraId="710BE222" w14:textId="04765D86" w:rsidR="00F4037C" w:rsidRDefault="00F86544" w:rsidP="00277D9A">
      <w:pPr>
        <w:pStyle w:val="Heading3"/>
        <w:ind w:left="72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3B2A0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2D65E8">
              <w:rPr>
                <w:rFonts w:cstheme="minorHAnsi"/>
                <w:sz w:val="28"/>
                <w:szCs w:val="28"/>
              </w:rPr>
              <w:t>ID:</w:t>
            </w:r>
            <w:r w:rsidR="003B2A05">
              <w:rPr>
                <w:rFonts w:cstheme="minorHAnsi"/>
                <w:sz w:val="28"/>
                <w:szCs w:val="28"/>
              </w:rPr>
              <w:t>UC</w:t>
            </w:r>
            <w:proofErr w:type="gramEnd"/>
            <w:r w:rsidR="003B2A05">
              <w:rPr>
                <w:rFonts w:cstheme="minorHAnsi"/>
                <w:sz w:val="28"/>
                <w:szCs w:val="28"/>
              </w:rPr>
              <w:t>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3B2A05">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3B2A05">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3B2A05">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3B2A05">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3B2A0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3B2A05">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2D65E8"/>
    <w:p w14:paraId="65A07AE8" w14:textId="77777777" w:rsidR="00C64CE1" w:rsidRDefault="00C64CE1" w:rsidP="002D65E8">
      <w:pPr>
        <w:rPr>
          <w:rtl/>
        </w:rPr>
      </w:pPr>
    </w:p>
    <w:p w14:paraId="23A39183" w14:textId="77777777" w:rsidR="00FB5AFF" w:rsidRDefault="00FB5AFF" w:rsidP="002D65E8">
      <w:pPr>
        <w:rPr>
          <w:rtl/>
        </w:rPr>
      </w:pPr>
    </w:p>
    <w:p w14:paraId="32726EFB" w14:textId="77777777" w:rsidR="00FB5AFF" w:rsidRDefault="00FB5AFF" w:rsidP="002D65E8">
      <w:pPr>
        <w:rPr>
          <w:rtl/>
        </w:rPr>
      </w:pPr>
    </w:p>
    <w:p w14:paraId="235A8E02" w14:textId="77777777" w:rsidR="00FB5AFF" w:rsidRDefault="00FB5AFF" w:rsidP="002D65E8">
      <w:pPr>
        <w:rPr>
          <w:rtl/>
        </w:rPr>
      </w:pPr>
    </w:p>
    <w:p w14:paraId="6F54F12D" w14:textId="77777777" w:rsidR="00FB5AFF" w:rsidRDefault="00FB5AFF" w:rsidP="002D65E8">
      <w:pPr>
        <w:rPr>
          <w:rtl/>
        </w:rPr>
      </w:pPr>
    </w:p>
    <w:p w14:paraId="4BE70B93" w14:textId="77777777" w:rsidR="00FB5AFF" w:rsidRDefault="00FB5AFF" w:rsidP="002D65E8">
      <w:pPr>
        <w:rPr>
          <w:rtl/>
        </w:rPr>
      </w:pPr>
    </w:p>
    <w:p w14:paraId="07353F1A" w14:textId="77777777" w:rsidR="00FB5AFF" w:rsidRDefault="00FB5AFF" w:rsidP="002D65E8">
      <w:pPr>
        <w:rPr>
          <w:rtl/>
        </w:rPr>
      </w:pPr>
    </w:p>
    <w:p w14:paraId="5F106A4D" w14:textId="77777777" w:rsidR="00FB5AFF" w:rsidRDefault="00FB5AFF" w:rsidP="002D65E8">
      <w:pPr>
        <w:rPr>
          <w:rtl/>
        </w:rPr>
      </w:pPr>
    </w:p>
    <w:p w14:paraId="6EE1348D" w14:textId="77777777" w:rsidR="00FB5AFF" w:rsidRDefault="00FB5AFF" w:rsidP="002D65E8">
      <w:pPr>
        <w:rPr>
          <w:rtl/>
        </w:rPr>
      </w:pPr>
    </w:p>
    <w:p w14:paraId="2611F32C" w14:textId="77777777" w:rsidR="00FB5AFF" w:rsidRDefault="00FB5AFF" w:rsidP="002D65E8">
      <w:pPr>
        <w:rPr>
          <w:rtl/>
        </w:rPr>
      </w:pPr>
    </w:p>
    <w:p w14:paraId="44C670BB" w14:textId="77777777" w:rsidR="00FB5AFF" w:rsidRDefault="00FB5AFF" w:rsidP="002D65E8">
      <w:pPr>
        <w:rPr>
          <w:rtl/>
        </w:rPr>
      </w:pPr>
    </w:p>
    <w:p w14:paraId="1A70528B" w14:textId="77777777" w:rsidR="00FB5AFF" w:rsidRDefault="00FB5AFF" w:rsidP="002D65E8">
      <w:pPr>
        <w:rPr>
          <w:rtl/>
        </w:rPr>
      </w:pPr>
    </w:p>
    <w:p w14:paraId="5097076D" w14:textId="77777777" w:rsidR="00FB5AFF" w:rsidRDefault="00FB5AFF" w:rsidP="002D65E8">
      <w:pPr>
        <w:rPr>
          <w:rtl/>
        </w:rPr>
      </w:pPr>
    </w:p>
    <w:p w14:paraId="497F8BB6" w14:textId="77777777" w:rsidR="00FB5AFF" w:rsidRDefault="00FB5AFF" w:rsidP="002D65E8"/>
    <w:p w14:paraId="5CBD6F10" w14:textId="77777777" w:rsidR="00C64CE1" w:rsidRDefault="00C64CE1" w:rsidP="002D65E8"/>
    <w:p w14:paraId="33117BCD" w14:textId="77777777" w:rsidR="00C64CE1" w:rsidRDefault="00C64CE1" w:rsidP="002D65E8"/>
    <w:p w14:paraId="172A9FBF" w14:textId="77777777" w:rsidR="0016654E" w:rsidRDefault="0016654E" w:rsidP="002D65E8"/>
    <w:p w14:paraId="650E2741" w14:textId="77777777" w:rsidR="0016654E" w:rsidRPr="002D65E8" w:rsidRDefault="0016654E" w:rsidP="002D65E8"/>
    <w:p w14:paraId="2C7F203A" w14:textId="4C583FA5" w:rsidR="00FA5D0A" w:rsidRDefault="00F86544" w:rsidP="00277D9A">
      <w:pPr>
        <w:pStyle w:val="Heading3"/>
        <w:ind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96C5D">
              <w:rPr>
                <w:sz w:val="28"/>
                <w:szCs w:val="28"/>
              </w:rPr>
              <w:t>ID:</w:t>
            </w:r>
            <w:r w:rsidR="003B2A05">
              <w:rPr>
                <w:sz w:val="28"/>
                <w:szCs w:val="28"/>
              </w:rPr>
              <w:t>UC</w:t>
            </w:r>
            <w:proofErr w:type="gramEnd"/>
            <w:r w:rsidR="003B2A05">
              <w:rPr>
                <w:sz w:val="28"/>
                <w:szCs w:val="28"/>
              </w:rPr>
              <w:t>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w:t>
            </w:r>
            <w:proofErr w:type="gramStart"/>
            <w:r>
              <w:rPr>
                <w:sz w:val="28"/>
                <w:szCs w:val="28"/>
              </w:rPr>
              <w:t>open</w:t>
            </w:r>
            <w:proofErr w:type="gramEnd"/>
            <w:r>
              <w:rPr>
                <w:sz w:val="28"/>
                <w:szCs w:val="28"/>
              </w:rPr>
              <w:t xml:space="preserve"> all users search about him then delete or ban his account and send to him a notification with warning. </w:t>
            </w:r>
          </w:p>
          <w:p w14:paraId="09027638"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sz w:val="28"/>
                <w:szCs w:val="28"/>
              </w:rPr>
              <w:sym w:font="Wingdings" w:char="F0E8"/>
            </w:r>
            <w:r>
              <w:rPr>
                <w:sz w:val="28"/>
                <w:szCs w:val="28"/>
              </w:rPr>
              <w:t xml:space="preserve">edit </w:t>
            </w:r>
            <w:r w:rsidRPr="00B75A48">
              <w:rPr>
                <w:sz w:val="28"/>
                <w:szCs w:val="28"/>
              </w:rPr>
              <w:sym w:font="Wingdings" w:char="F0E8"/>
            </w:r>
            <w:r>
              <w:rPr>
                <w:sz w:val="28"/>
                <w:szCs w:val="28"/>
              </w:rPr>
              <w:t xml:space="preserve"> add field or delete.</w:t>
            </w:r>
          </w:p>
        </w:tc>
      </w:tr>
      <w:tr w:rsidR="002D65E8" w14:paraId="676157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proofErr w:type="gramStart"/>
            <w:r w:rsidRPr="00E2275C">
              <w:rPr>
                <w:sz w:val="28"/>
                <w:szCs w:val="28"/>
              </w:rPr>
              <w:t>report</w:t>
            </w:r>
            <w:proofErr w:type="gramEnd"/>
            <w:r w:rsidRPr="00E2275C">
              <w:rPr>
                <w:sz w:val="28"/>
                <w:szCs w:val="28"/>
              </w:rPr>
              <w:t xml:space="preserve"> we can use these data to make decision to improve our system.</w:t>
            </w:r>
          </w:p>
        </w:tc>
      </w:tr>
      <w:tr w:rsidR="002D65E8" w14:paraId="5150598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2D65E8"/>
    <w:p w14:paraId="656EBC2A" w14:textId="7B38CE7E" w:rsidR="00295719" w:rsidRDefault="00295719">
      <w:pPr>
        <w:pStyle w:val="Heading2"/>
        <w:numPr>
          <w:ilvl w:val="1"/>
          <w:numId w:val="55"/>
        </w:numPr>
        <w:rPr>
          <w:b/>
          <w:bCs/>
          <w:noProof/>
          <w:sz w:val="44"/>
          <w:szCs w:val="44"/>
        </w:rPr>
      </w:pPr>
      <w:r w:rsidRPr="003E4458">
        <w:rPr>
          <w:b/>
          <w:bCs/>
          <w:noProof/>
          <w:sz w:val="44"/>
          <w:szCs w:val="44"/>
        </w:rPr>
        <w:t>Management Plan:</w:t>
      </w:r>
    </w:p>
    <w:p w14:paraId="52325821" w14:textId="222AD256" w:rsidR="009C7072" w:rsidRPr="00B64D69" w:rsidRDefault="00D82C2D" w:rsidP="009C7072">
      <w:pPr>
        <w:ind w:left="36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9C7072">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9C7072">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9C7072">
      <w:pPr>
        <w:ind w:left="360"/>
        <w:rPr>
          <w:sz w:val="28"/>
          <w:szCs w:val="28"/>
        </w:rPr>
      </w:pPr>
    </w:p>
    <w:p w14:paraId="382B0D63" w14:textId="77777777" w:rsidR="00B64D69" w:rsidRPr="00B64D69" w:rsidRDefault="00B64D69" w:rsidP="009C7072">
      <w:pPr>
        <w:ind w:left="360"/>
        <w:rPr>
          <w:sz w:val="28"/>
          <w:szCs w:val="28"/>
        </w:rPr>
      </w:pPr>
    </w:p>
    <w:p w14:paraId="7EC1ED2E" w14:textId="42C93836" w:rsidR="00295719"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975D3B">
      <w:pPr>
        <w:ind w:left="144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975D3B">
      <w:pPr>
        <w:ind w:left="1440"/>
        <w:rPr>
          <w:sz w:val="28"/>
          <w:szCs w:val="28"/>
        </w:rPr>
      </w:pPr>
    </w:p>
    <w:p w14:paraId="751D103E" w14:textId="77777777" w:rsidR="00B64D69" w:rsidRPr="00A87E09" w:rsidRDefault="00B64D69" w:rsidP="00975D3B">
      <w:pPr>
        <w:ind w:left="1440"/>
        <w:rPr>
          <w:sz w:val="28"/>
          <w:szCs w:val="28"/>
          <w:rtl/>
          <w:lang w:bidi="ar-EG"/>
        </w:rPr>
      </w:pPr>
    </w:p>
    <w:p w14:paraId="4E7BC576" w14:textId="6AF0192B" w:rsidR="00805F20" w:rsidRDefault="00295719" w:rsidP="00805F20">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70043E">
      <w:pPr>
        <w:ind w:left="144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7E6BAD">
      <w:pPr>
        <w:ind w:left="144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7E6BAD">
      <w:pPr>
        <w:ind w:left="1440"/>
        <w:jc w:val="both"/>
        <w:rPr>
          <w:b/>
          <w:bCs/>
          <w:sz w:val="28"/>
          <w:szCs w:val="28"/>
        </w:rPr>
      </w:pPr>
    </w:p>
    <w:p w14:paraId="2EE4F05D" w14:textId="31D585C4" w:rsidR="00B64D69" w:rsidRDefault="00F36ECD" w:rsidP="00B64D69">
      <w:pPr>
        <w:ind w:left="144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B64D69">
      <w:pPr>
        <w:ind w:left="1440"/>
        <w:jc w:val="both"/>
        <w:rPr>
          <w:b/>
          <w:bCs/>
          <w:sz w:val="28"/>
          <w:szCs w:val="28"/>
        </w:rPr>
      </w:pPr>
    </w:p>
    <w:p w14:paraId="43B03DA5" w14:textId="020CDCB5" w:rsidR="00B64D69" w:rsidRDefault="00F36ECD" w:rsidP="00B64D69">
      <w:pPr>
        <w:ind w:left="144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B64D69">
      <w:pPr>
        <w:ind w:left="1440"/>
        <w:jc w:val="both"/>
        <w:rPr>
          <w:b/>
          <w:bCs/>
          <w:sz w:val="28"/>
          <w:szCs w:val="28"/>
        </w:rPr>
      </w:pPr>
    </w:p>
    <w:p w14:paraId="15AA5728" w14:textId="49208132" w:rsidR="00B64D69" w:rsidRDefault="00F36ECD" w:rsidP="00B64D69">
      <w:pPr>
        <w:ind w:left="144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B64D69">
      <w:pPr>
        <w:ind w:left="1440"/>
        <w:jc w:val="both"/>
        <w:rPr>
          <w:sz w:val="28"/>
          <w:szCs w:val="28"/>
        </w:rPr>
      </w:pPr>
    </w:p>
    <w:p w14:paraId="042DB32C" w14:textId="6E51014E" w:rsidR="00F36ECD" w:rsidRDefault="00F36ECD" w:rsidP="007E6BAD">
      <w:pPr>
        <w:ind w:left="144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7E6BAD">
      <w:pPr>
        <w:ind w:left="1440"/>
        <w:jc w:val="both"/>
        <w:rPr>
          <w:b/>
          <w:bCs/>
          <w:sz w:val="28"/>
          <w:szCs w:val="28"/>
        </w:rPr>
      </w:pPr>
    </w:p>
    <w:p w14:paraId="1D15C717" w14:textId="6C86E643" w:rsidR="00805F20" w:rsidRPr="00B64D69" w:rsidRDefault="00F36ECD" w:rsidP="007E6BAD">
      <w:pPr>
        <w:ind w:left="144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805F20">
      <w:pPr>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BC42FA">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60627B"/>
    <w:p w14:paraId="608B2130" w14:textId="77777777" w:rsidR="002F4E97" w:rsidRDefault="002F4E97" w:rsidP="0060627B"/>
    <w:p w14:paraId="11B799A5" w14:textId="77777777" w:rsidR="002F4E97" w:rsidRDefault="002F4E97" w:rsidP="0060627B"/>
    <w:p w14:paraId="2355A528" w14:textId="77777777" w:rsidR="002F4E97" w:rsidRDefault="002F4E97" w:rsidP="0060627B"/>
    <w:p w14:paraId="4C8127D2" w14:textId="77777777" w:rsidR="002F4E97" w:rsidRPr="0060627B" w:rsidRDefault="002F4E97" w:rsidP="0060627B"/>
    <w:p w14:paraId="1507A8D2" w14:textId="3B7DE3B2" w:rsidR="00D87FBB"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F36ECD">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BC42FA">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BC42FA">
      <w:pPr>
        <w:ind w:firstLine="720"/>
      </w:pPr>
    </w:p>
    <w:p w14:paraId="30FA0C84" w14:textId="77777777" w:rsidR="0048428C" w:rsidRDefault="0048428C" w:rsidP="00F36ECD">
      <w:pPr>
        <w:pStyle w:val="NormalWeb"/>
      </w:pPr>
    </w:p>
    <w:p w14:paraId="50CD89E9" w14:textId="77777777" w:rsidR="0048428C" w:rsidRDefault="0048428C" w:rsidP="00F36ECD">
      <w:pPr>
        <w:pStyle w:val="NormalWeb"/>
      </w:pPr>
    </w:p>
    <w:p w14:paraId="78735316" w14:textId="77777777" w:rsidR="0048428C" w:rsidRDefault="0048428C" w:rsidP="00F36ECD">
      <w:pPr>
        <w:pStyle w:val="NormalWeb"/>
      </w:pPr>
    </w:p>
    <w:p w14:paraId="7FC1CF68" w14:textId="77777777" w:rsidR="0048428C" w:rsidRDefault="0048428C" w:rsidP="00F36ECD">
      <w:pPr>
        <w:pStyle w:val="NormalWeb"/>
      </w:pPr>
    </w:p>
    <w:p w14:paraId="085B012D" w14:textId="77777777" w:rsidR="0048428C" w:rsidRDefault="0048428C" w:rsidP="00F36ECD">
      <w:pPr>
        <w:pStyle w:val="NormalWeb"/>
      </w:pPr>
    </w:p>
    <w:p w14:paraId="2167CE61" w14:textId="77777777" w:rsidR="0048428C" w:rsidRDefault="0048428C" w:rsidP="00F36ECD">
      <w:pPr>
        <w:pStyle w:val="NormalWeb"/>
      </w:pPr>
    </w:p>
    <w:p w14:paraId="7FEC9E1F" w14:textId="77777777" w:rsidR="0048428C" w:rsidRDefault="0048428C" w:rsidP="00F36ECD">
      <w:pPr>
        <w:pStyle w:val="NormalWeb"/>
      </w:pPr>
    </w:p>
    <w:p w14:paraId="06CC0A65" w14:textId="77777777" w:rsidR="00BC42FA" w:rsidRPr="0060627B" w:rsidRDefault="00BC42FA" w:rsidP="00F36ECD">
      <w:pPr>
        <w:pStyle w:val="NormalWeb"/>
      </w:pPr>
    </w:p>
    <w:p w14:paraId="30B0B15C" w14:textId="0260A548" w:rsidR="00295719" w:rsidRDefault="00295719" w:rsidP="003C60DA">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BC42FA">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E68B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fillcolor="white [3201]" strokecolor="black [3200]" strokeweight="1pt">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8F49" id="Flowchart: Connector 5" o:spid="_x0000_s1026" type="#_x0000_t120"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fillcolor="white [3201]" strokecolor="black [3200]" strokeweight="1pt">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7E7E" id="Flowchart: Connector 5" o:spid="_x0000_s1026" type="#_x0000_t120"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fillcolor="white [3201]" strokecolor="black [3200]" strokeweight="1pt">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D9107" id="Flowchart: Connector 5" o:spid="_x0000_s1026" type="#_x0000_t120"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fillcolor="white [3201]" strokecolor="black [3200]" strokeweight="1pt">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BC42FA">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60627B"/>
    <w:p w14:paraId="32870734" w14:textId="77777777" w:rsidR="007A2CBE" w:rsidRDefault="007A2CBE" w:rsidP="0060627B"/>
    <w:p w14:paraId="2B3C6613" w14:textId="77777777" w:rsidR="007A2CBE" w:rsidRDefault="007A2CBE" w:rsidP="0060627B"/>
    <w:p w14:paraId="5CBF3A19" w14:textId="77777777" w:rsidR="0048428C" w:rsidRPr="0060627B" w:rsidRDefault="0048428C" w:rsidP="0060627B"/>
    <w:p w14:paraId="525AF12B" w14:textId="7967F24A" w:rsidR="00295719" w:rsidRDefault="00295719" w:rsidP="003C60DA">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48428C">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7C12B8">
      <w:pPr>
        <w:ind w:left="1440"/>
        <w:rPr>
          <w:sz w:val="28"/>
          <w:szCs w:val="28"/>
          <w:lang w:bidi="ar-EG"/>
        </w:rPr>
      </w:pPr>
      <w:r>
        <w:rPr>
          <w:noProof/>
          <w:sz w:val="28"/>
          <w:szCs w:val="28"/>
          <w:lang w:bidi="ar-EG"/>
        </w:rPr>
        <w:drawing>
          <wp:inline distT="0" distB="0" distL="0" distR="0" wp14:anchorId="53914719" wp14:editId="2AFE8259">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BC42FA">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7C12B8">
      <w:pPr>
        <w:ind w:left="1440"/>
        <w:rPr>
          <w:sz w:val="28"/>
          <w:szCs w:val="28"/>
          <w:lang w:bidi="ar-EG"/>
        </w:rPr>
      </w:pPr>
    </w:p>
    <w:p w14:paraId="70F97A8A" w14:textId="2034B5A8" w:rsidR="007C12B8" w:rsidRDefault="00883A7A" w:rsidP="007C12B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153D264" w14:textId="5236C9AE" w:rsidR="00603FE0" w:rsidRPr="00BC42FA" w:rsidRDefault="00BC42FA" w:rsidP="00BC42FA">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7C12B8">
      <w:pPr>
        <w:ind w:left="1440"/>
        <w:rPr>
          <w:sz w:val="28"/>
          <w:szCs w:val="28"/>
          <w:lang w:bidi="ar-EG"/>
        </w:rPr>
      </w:pPr>
    </w:p>
    <w:p w14:paraId="19B0CD61" w14:textId="1A6FBC4E" w:rsidR="00D82D69" w:rsidRDefault="00295719" w:rsidP="00D82D69">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174194">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pPr>
        <w:pStyle w:val="ListParagraph"/>
        <w:numPr>
          <w:ilvl w:val="2"/>
          <w:numId w:val="67"/>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pPr>
        <w:pStyle w:val="ListParagraph"/>
        <w:numPr>
          <w:ilvl w:val="2"/>
          <w:numId w:val="67"/>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pPr>
        <w:pStyle w:val="ListParagraph"/>
        <w:numPr>
          <w:ilvl w:val="2"/>
          <w:numId w:val="67"/>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pPr>
        <w:pStyle w:val="ListParagraph"/>
        <w:numPr>
          <w:ilvl w:val="2"/>
          <w:numId w:val="67"/>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174194">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7"/>
                    <a:stretch>
                      <a:fillRect/>
                    </a:stretch>
                  </pic:blipFill>
                  <pic:spPr>
                    <a:xfrm>
                      <a:off x="0" y="0"/>
                      <a:ext cx="5358485" cy="4710050"/>
                    </a:xfrm>
                    <a:prstGeom prst="rect">
                      <a:avLst/>
                    </a:prstGeom>
                  </pic:spPr>
                </pic:pic>
              </a:graphicData>
            </a:graphic>
          </wp:inline>
        </w:drawing>
      </w:r>
    </w:p>
    <w:p w14:paraId="6E3AABAB" w14:textId="04C70DC9" w:rsidR="0068776B" w:rsidRDefault="0068776B" w:rsidP="0068776B">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79E11DDD" w14:textId="6F8A5E98" w:rsidR="00636911" w:rsidRDefault="00636911" w:rsidP="0068776B">
      <w:pPr>
        <w:jc w:val="center"/>
        <w:rPr>
          <w:color w:val="000000" w:themeColor="text1"/>
          <w:sz w:val="18"/>
          <w:szCs w:val="18"/>
        </w:rPr>
      </w:pPr>
    </w:p>
    <w:p w14:paraId="0E3BEFE3" w14:textId="261E85D5" w:rsidR="00636911" w:rsidRDefault="00636911" w:rsidP="00636911">
      <w:pPr>
        <w:pStyle w:val="Heading1"/>
        <w:rPr>
          <w:b/>
          <w:bCs/>
          <w:sz w:val="68"/>
          <w:szCs w:val="68"/>
        </w:rPr>
      </w:pPr>
      <w:r>
        <w:rPr>
          <w:b/>
          <w:bCs/>
          <w:sz w:val="68"/>
          <w:szCs w:val="68"/>
        </w:rPr>
        <w:lastRenderedPageBreak/>
        <w:t>3</w:t>
      </w:r>
      <w:r w:rsidRPr="00D02D45">
        <w:rPr>
          <w:b/>
          <w:bCs/>
          <w:sz w:val="68"/>
          <w:szCs w:val="68"/>
        </w:rPr>
        <w:t xml:space="preserve">.Software </w:t>
      </w:r>
      <w:r>
        <w:rPr>
          <w:b/>
          <w:bCs/>
          <w:sz w:val="68"/>
          <w:szCs w:val="68"/>
        </w:rPr>
        <w:t>Design</w:t>
      </w:r>
    </w:p>
    <w:p w14:paraId="50063C4B" w14:textId="77777777" w:rsidR="00636911" w:rsidRPr="00636911" w:rsidRDefault="00636911" w:rsidP="00636911"/>
    <w:p w14:paraId="54A270F2" w14:textId="77777777" w:rsidR="00636911" w:rsidRDefault="00636911">
      <w:pPr>
        <w:rPr>
          <w:rFonts w:asciiTheme="majorHAnsi" w:hAnsiTheme="majorHAnsi" w:cstheme="majorHAnsi"/>
          <w:color w:val="000000" w:themeColor="text1"/>
          <w:sz w:val="44"/>
          <w:szCs w:val="44"/>
        </w:rPr>
      </w:pPr>
      <w:r>
        <w:rPr>
          <w:rFonts w:asciiTheme="majorHAnsi" w:hAnsiTheme="majorHAnsi" w:cstheme="majorHAnsi"/>
          <w:color w:val="000000" w:themeColor="text1"/>
          <w:sz w:val="44"/>
          <w:szCs w:val="44"/>
        </w:rPr>
        <w:t>3.4 Component Design</w:t>
      </w:r>
    </w:p>
    <w:p w14:paraId="2A5BDC90" w14:textId="29200D90" w:rsidR="00636911" w:rsidRDefault="00636911">
      <w:pPr>
        <w:rPr>
          <w:color w:val="000000" w:themeColor="text1"/>
          <w:sz w:val="28"/>
          <w:szCs w:val="28"/>
        </w:rPr>
      </w:pPr>
      <w:r>
        <w:rPr>
          <w:color w:val="000000" w:themeColor="text1"/>
          <w:sz w:val="28"/>
          <w:szCs w:val="28"/>
        </w:rPr>
        <w:t>The component design describe communication, interfaces, algorithms and the functionality of each component regarding the whole design.</w:t>
      </w:r>
    </w:p>
    <w:p w14:paraId="48352CEF" w14:textId="340128BE" w:rsidR="00977855" w:rsidRPr="00130550" w:rsidRDefault="00636911" w:rsidP="00977855">
      <w:pPr>
        <w:rPr>
          <w:b/>
          <w:bCs/>
          <w:color w:val="000000" w:themeColor="text1"/>
          <w:sz w:val="36"/>
          <w:szCs w:val="36"/>
        </w:rPr>
      </w:pPr>
      <w:r w:rsidRPr="00130550">
        <w:rPr>
          <w:b/>
          <w:bCs/>
          <w:color w:val="000000" w:themeColor="text1"/>
          <w:sz w:val="36"/>
          <w:szCs w:val="36"/>
        </w:rPr>
        <w:t xml:space="preserve">3.4.1 User Authentication module </w:t>
      </w:r>
    </w:p>
    <w:p w14:paraId="5F2C9E26" w14:textId="77777777" w:rsidR="00D60F40" w:rsidRPr="00D60F40" w:rsidRDefault="00D60F40" w:rsidP="00D60F40">
      <w:pPr>
        <w:rPr>
          <w:b/>
          <w:bCs/>
          <w:color w:val="000000" w:themeColor="text1"/>
          <w:sz w:val="28"/>
          <w:szCs w:val="28"/>
        </w:rPr>
      </w:pPr>
      <w:r w:rsidRPr="00D60F40">
        <w:rPr>
          <w:b/>
          <w:bCs/>
          <w:color w:val="000000" w:themeColor="text1"/>
          <w:sz w:val="28"/>
          <w:szCs w:val="28"/>
        </w:rPr>
        <w:t>1. Introduction</w:t>
      </w:r>
    </w:p>
    <w:p w14:paraId="4DBC1216" w14:textId="77777777" w:rsidR="00D60F40" w:rsidRPr="00D60F40" w:rsidRDefault="00D60F40" w:rsidP="00D60F40">
      <w:pPr>
        <w:numPr>
          <w:ilvl w:val="0"/>
          <w:numId w:val="78"/>
        </w:numPr>
        <w:rPr>
          <w:color w:val="000000" w:themeColor="text1"/>
          <w:sz w:val="28"/>
          <w:szCs w:val="28"/>
        </w:rPr>
      </w:pPr>
      <w:r w:rsidRPr="00D60F40">
        <w:rPr>
          <w:color w:val="000000" w:themeColor="text1"/>
          <w:sz w:val="28"/>
          <w:szCs w:val="28"/>
        </w:rPr>
        <w:t>Provide a concise overview of the User Authentication module and its significance in securing user and delivery personnel accounts within the delivery service application.</w:t>
      </w:r>
    </w:p>
    <w:p w14:paraId="430EC09E" w14:textId="77777777" w:rsidR="00D60F40" w:rsidRPr="00D60F40" w:rsidRDefault="00D60F40" w:rsidP="00D60F40">
      <w:pPr>
        <w:rPr>
          <w:b/>
          <w:bCs/>
          <w:color w:val="000000" w:themeColor="text1"/>
          <w:sz w:val="28"/>
          <w:szCs w:val="28"/>
        </w:rPr>
      </w:pPr>
      <w:r w:rsidRPr="00D60F40">
        <w:rPr>
          <w:b/>
          <w:bCs/>
          <w:color w:val="000000" w:themeColor="text1"/>
          <w:sz w:val="28"/>
          <w:szCs w:val="28"/>
        </w:rPr>
        <w:t>2. Technology Stack</w:t>
      </w:r>
    </w:p>
    <w:p w14:paraId="28003315" w14:textId="77777777" w:rsidR="00D60F40" w:rsidRPr="00D60F40" w:rsidRDefault="00D60F40" w:rsidP="00D60F40">
      <w:pPr>
        <w:numPr>
          <w:ilvl w:val="0"/>
          <w:numId w:val="79"/>
        </w:numPr>
        <w:rPr>
          <w:color w:val="000000" w:themeColor="text1"/>
          <w:sz w:val="28"/>
          <w:szCs w:val="28"/>
        </w:rPr>
      </w:pPr>
      <w:r w:rsidRPr="00D60F40">
        <w:rPr>
          <w:color w:val="000000" w:themeColor="text1"/>
          <w:sz w:val="28"/>
          <w:szCs w:val="28"/>
        </w:rPr>
        <w:t>Outline the technologies used in the project, including:</w:t>
      </w:r>
    </w:p>
    <w:p w14:paraId="2AB4839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Frontend: React for the website, React Native for mobile apps.</w:t>
      </w:r>
    </w:p>
    <w:p w14:paraId="6A2A402D"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Backend: ASP.NET Web API.</w:t>
      </w:r>
    </w:p>
    <w:p w14:paraId="71ED013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Database: SQL Server on a server like Smart ASP.</w:t>
      </w:r>
    </w:p>
    <w:p w14:paraId="2C55B43E" w14:textId="77777777" w:rsidR="00D60F40" w:rsidRPr="00D60F40" w:rsidRDefault="00D60F40" w:rsidP="00D60F40">
      <w:pPr>
        <w:rPr>
          <w:b/>
          <w:bCs/>
          <w:color w:val="000000" w:themeColor="text1"/>
          <w:sz w:val="28"/>
          <w:szCs w:val="28"/>
        </w:rPr>
      </w:pPr>
      <w:r w:rsidRPr="00D60F40">
        <w:rPr>
          <w:b/>
          <w:bCs/>
          <w:color w:val="000000" w:themeColor="text1"/>
          <w:sz w:val="28"/>
          <w:szCs w:val="28"/>
        </w:rPr>
        <w:t>3. Authentication Mechanism</w:t>
      </w:r>
    </w:p>
    <w:p w14:paraId="6EF066CB" w14:textId="77777777" w:rsidR="00D60F40" w:rsidRPr="00D60F40" w:rsidRDefault="00D60F40" w:rsidP="00D60F40">
      <w:pPr>
        <w:numPr>
          <w:ilvl w:val="0"/>
          <w:numId w:val="80"/>
        </w:numPr>
        <w:rPr>
          <w:color w:val="000000" w:themeColor="text1"/>
          <w:sz w:val="28"/>
          <w:szCs w:val="28"/>
        </w:rPr>
      </w:pPr>
      <w:r w:rsidRPr="00D60F40">
        <w:rPr>
          <w:color w:val="000000" w:themeColor="text1"/>
          <w:sz w:val="28"/>
          <w:szCs w:val="28"/>
        </w:rPr>
        <w:t>Describe the use of JSON Web Tokens (JWT) for user and delivery personnel authentication.</w:t>
      </w:r>
    </w:p>
    <w:p w14:paraId="17A46366"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Explain the token generation process during login.</w:t>
      </w:r>
    </w:p>
    <w:p w14:paraId="1885F807"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Highlight token validation and expiration.</w:t>
      </w:r>
    </w:p>
    <w:p w14:paraId="6688F251" w14:textId="77777777" w:rsidR="00D60F40" w:rsidRPr="00D60F40" w:rsidRDefault="00D60F40" w:rsidP="00D60F40">
      <w:pPr>
        <w:rPr>
          <w:b/>
          <w:bCs/>
          <w:color w:val="000000" w:themeColor="text1"/>
          <w:sz w:val="28"/>
          <w:szCs w:val="28"/>
        </w:rPr>
      </w:pPr>
      <w:r w:rsidRPr="00D60F40">
        <w:rPr>
          <w:b/>
          <w:bCs/>
          <w:color w:val="000000" w:themeColor="text1"/>
          <w:sz w:val="28"/>
          <w:szCs w:val="28"/>
        </w:rPr>
        <w:t>4. Data Storage</w:t>
      </w:r>
    </w:p>
    <w:p w14:paraId="2EC4FC19" w14:textId="77777777" w:rsidR="00D60F40" w:rsidRPr="00D60F40" w:rsidRDefault="00D60F40" w:rsidP="00D60F40">
      <w:pPr>
        <w:numPr>
          <w:ilvl w:val="0"/>
          <w:numId w:val="81"/>
        </w:numPr>
        <w:rPr>
          <w:color w:val="000000" w:themeColor="text1"/>
          <w:sz w:val="28"/>
          <w:szCs w:val="28"/>
        </w:rPr>
      </w:pPr>
      <w:r w:rsidRPr="00D60F40">
        <w:rPr>
          <w:color w:val="000000" w:themeColor="text1"/>
          <w:sz w:val="28"/>
          <w:szCs w:val="28"/>
        </w:rPr>
        <w:t>Detail the data storage approach:</w:t>
      </w:r>
    </w:p>
    <w:p w14:paraId="5608096C"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Utilization of SQL Server for storing user and delivery personnel data.</w:t>
      </w:r>
    </w:p>
    <w:p w14:paraId="0D5E52DF"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Use of Smart ASP server for secure data storage.</w:t>
      </w:r>
    </w:p>
    <w:p w14:paraId="769DF84B" w14:textId="77777777" w:rsidR="00D60F40" w:rsidRPr="00D60F40" w:rsidRDefault="00D60F40" w:rsidP="00D60F40">
      <w:pPr>
        <w:rPr>
          <w:b/>
          <w:bCs/>
          <w:color w:val="000000" w:themeColor="text1"/>
          <w:sz w:val="28"/>
          <w:szCs w:val="28"/>
        </w:rPr>
      </w:pPr>
      <w:r w:rsidRPr="00D60F40">
        <w:rPr>
          <w:b/>
          <w:bCs/>
          <w:color w:val="000000" w:themeColor="text1"/>
          <w:sz w:val="28"/>
          <w:szCs w:val="28"/>
        </w:rPr>
        <w:t>5. User Authentication Workflow</w:t>
      </w:r>
    </w:p>
    <w:p w14:paraId="254B59CC" w14:textId="77777777" w:rsidR="00D60F40" w:rsidRPr="00D60F40" w:rsidRDefault="00D60F40" w:rsidP="00D60F40">
      <w:pPr>
        <w:numPr>
          <w:ilvl w:val="0"/>
          <w:numId w:val="82"/>
        </w:numPr>
        <w:rPr>
          <w:color w:val="000000" w:themeColor="text1"/>
          <w:sz w:val="28"/>
          <w:szCs w:val="28"/>
        </w:rPr>
      </w:pPr>
      <w:r w:rsidRPr="00D60F40">
        <w:rPr>
          <w:color w:val="000000" w:themeColor="text1"/>
          <w:sz w:val="28"/>
          <w:szCs w:val="28"/>
        </w:rPr>
        <w:t>Walk through the steps users and delivery personnel take to register and log in:</w:t>
      </w:r>
    </w:p>
    <w:p w14:paraId="56C0A706"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lastRenderedPageBreak/>
        <w:t>User registration and login process.</w:t>
      </w:r>
    </w:p>
    <w:p w14:paraId="37D468B2"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Data required during registration (name, email, phone).</w:t>
      </w:r>
    </w:p>
    <w:p w14:paraId="6AC1547F"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Optional data (photo).</w:t>
      </w:r>
    </w:p>
    <w:p w14:paraId="15D37231"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ID requirement for delivery personnel.</w:t>
      </w:r>
    </w:p>
    <w:p w14:paraId="6BD08469" w14:textId="77777777" w:rsidR="00D60F40" w:rsidRPr="00D60F40" w:rsidRDefault="00D60F40" w:rsidP="00D60F40">
      <w:pPr>
        <w:rPr>
          <w:b/>
          <w:bCs/>
          <w:color w:val="000000" w:themeColor="text1"/>
          <w:sz w:val="28"/>
          <w:szCs w:val="28"/>
        </w:rPr>
      </w:pPr>
      <w:r w:rsidRPr="00D60F40">
        <w:rPr>
          <w:b/>
          <w:bCs/>
          <w:color w:val="000000" w:themeColor="text1"/>
          <w:sz w:val="28"/>
          <w:szCs w:val="28"/>
        </w:rPr>
        <w:t>6. Security Measures</w:t>
      </w:r>
    </w:p>
    <w:p w14:paraId="39749C57" w14:textId="77777777" w:rsidR="00D60F40" w:rsidRPr="00D60F40" w:rsidRDefault="00D60F40" w:rsidP="00D60F40">
      <w:pPr>
        <w:numPr>
          <w:ilvl w:val="0"/>
          <w:numId w:val="83"/>
        </w:numPr>
        <w:rPr>
          <w:color w:val="000000" w:themeColor="text1"/>
          <w:sz w:val="28"/>
          <w:szCs w:val="28"/>
        </w:rPr>
      </w:pPr>
      <w:r w:rsidRPr="00D60F40">
        <w:rPr>
          <w:color w:val="000000" w:themeColor="text1"/>
          <w:sz w:val="28"/>
          <w:szCs w:val="28"/>
        </w:rPr>
        <w:t>Discuss security measures implemented:</w:t>
      </w:r>
    </w:p>
    <w:p w14:paraId="499E9A89"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Encryption of sensitive data during transmission.</w:t>
      </w:r>
    </w:p>
    <w:p w14:paraId="649B46F2"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Secure storage of passwords using appropriate hashing algorithms.</w:t>
      </w:r>
    </w:p>
    <w:p w14:paraId="33FD8F33"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Token-based authentication for secure user sessions.</w:t>
      </w:r>
    </w:p>
    <w:p w14:paraId="216B76D7" w14:textId="77777777" w:rsidR="00D60F40" w:rsidRPr="00D60F40" w:rsidRDefault="00D60F40" w:rsidP="00D60F40">
      <w:pPr>
        <w:rPr>
          <w:b/>
          <w:bCs/>
          <w:color w:val="000000" w:themeColor="text1"/>
          <w:sz w:val="28"/>
          <w:szCs w:val="28"/>
        </w:rPr>
      </w:pPr>
      <w:r w:rsidRPr="00D60F40">
        <w:rPr>
          <w:b/>
          <w:bCs/>
          <w:color w:val="000000" w:themeColor="text1"/>
          <w:sz w:val="28"/>
          <w:szCs w:val="28"/>
        </w:rPr>
        <w:t>7. Integration with Delivery Personnel</w:t>
      </w:r>
    </w:p>
    <w:p w14:paraId="32BACB61" w14:textId="77777777" w:rsidR="00D60F40" w:rsidRPr="00D60F40" w:rsidRDefault="00D60F40" w:rsidP="00D60F40">
      <w:pPr>
        <w:numPr>
          <w:ilvl w:val="0"/>
          <w:numId w:val="84"/>
        </w:numPr>
        <w:rPr>
          <w:color w:val="000000" w:themeColor="text1"/>
          <w:sz w:val="28"/>
          <w:szCs w:val="28"/>
        </w:rPr>
      </w:pPr>
      <w:r w:rsidRPr="00D60F40">
        <w:rPr>
          <w:color w:val="000000" w:themeColor="text1"/>
          <w:sz w:val="28"/>
          <w:szCs w:val="28"/>
        </w:rPr>
        <w:t>Explain how user authentication integrates with delivery personnel authentication:</w:t>
      </w:r>
    </w:p>
    <w:p w14:paraId="431927B2"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Separate authentication for delivery personnel.</w:t>
      </w:r>
    </w:p>
    <w:p w14:paraId="3714C13D"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Verification process for delivery personnel ID.</w:t>
      </w:r>
    </w:p>
    <w:p w14:paraId="32461861" w14:textId="77777777" w:rsidR="00D60F40" w:rsidRPr="00D60F40" w:rsidRDefault="00D60F40" w:rsidP="00D60F40">
      <w:pPr>
        <w:rPr>
          <w:b/>
          <w:bCs/>
          <w:color w:val="000000" w:themeColor="text1"/>
          <w:sz w:val="28"/>
          <w:szCs w:val="28"/>
        </w:rPr>
      </w:pPr>
      <w:r w:rsidRPr="00D60F40">
        <w:rPr>
          <w:b/>
          <w:bCs/>
          <w:color w:val="000000" w:themeColor="text1"/>
          <w:sz w:val="28"/>
          <w:szCs w:val="28"/>
        </w:rPr>
        <w:t>8. User Authentication API</w:t>
      </w:r>
    </w:p>
    <w:p w14:paraId="46220533" w14:textId="77777777" w:rsidR="00D60F40" w:rsidRPr="00D60F40" w:rsidRDefault="00D60F40" w:rsidP="00D60F40">
      <w:pPr>
        <w:numPr>
          <w:ilvl w:val="0"/>
          <w:numId w:val="85"/>
        </w:numPr>
        <w:rPr>
          <w:color w:val="000000" w:themeColor="text1"/>
          <w:sz w:val="28"/>
          <w:szCs w:val="28"/>
        </w:rPr>
      </w:pPr>
      <w:r w:rsidRPr="00D60F40">
        <w:rPr>
          <w:color w:val="000000" w:themeColor="text1"/>
          <w:sz w:val="28"/>
          <w:szCs w:val="28"/>
        </w:rPr>
        <w:t>Detail the API endpoints for user authentication:</w:t>
      </w:r>
    </w:p>
    <w:p w14:paraId="222E45B4"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Registration endpoint.</w:t>
      </w:r>
    </w:p>
    <w:p w14:paraId="6434CB80"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Login endpoint.</w:t>
      </w:r>
    </w:p>
    <w:p w14:paraId="586FE7C8"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Token generation and validation endpoints.</w:t>
      </w:r>
    </w:p>
    <w:p w14:paraId="01501A00" w14:textId="77777777" w:rsidR="00130550" w:rsidRDefault="00130550" w:rsidP="00581C70">
      <w:pPr>
        <w:rPr>
          <w:b/>
          <w:bCs/>
          <w:color w:val="000000" w:themeColor="text1"/>
          <w:sz w:val="32"/>
          <w:szCs w:val="32"/>
        </w:rPr>
      </w:pPr>
      <w:r w:rsidRPr="00130550">
        <w:rPr>
          <w:b/>
          <w:bCs/>
          <w:color w:val="000000" w:themeColor="text1"/>
          <w:sz w:val="36"/>
          <w:szCs w:val="36"/>
        </w:rPr>
        <w:t>3.4.2 Data Storage Module</w:t>
      </w:r>
    </w:p>
    <w:p w14:paraId="1F632FED" w14:textId="77777777" w:rsidR="00F12A75" w:rsidRPr="00F12A75" w:rsidRDefault="00F12A75" w:rsidP="00F12A75">
      <w:pPr>
        <w:rPr>
          <w:b/>
          <w:bCs/>
          <w:color w:val="000000" w:themeColor="text1"/>
          <w:sz w:val="28"/>
          <w:szCs w:val="28"/>
        </w:rPr>
      </w:pPr>
      <w:r w:rsidRPr="00F12A75">
        <w:rPr>
          <w:b/>
          <w:bCs/>
          <w:color w:val="000000" w:themeColor="text1"/>
          <w:sz w:val="28"/>
          <w:szCs w:val="28"/>
        </w:rPr>
        <w:t>1. Introduction</w:t>
      </w:r>
    </w:p>
    <w:p w14:paraId="3B3259A2" w14:textId="77777777" w:rsidR="00F12A75" w:rsidRPr="00F12A75" w:rsidRDefault="00F12A75" w:rsidP="00F12A75">
      <w:pPr>
        <w:numPr>
          <w:ilvl w:val="0"/>
          <w:numId w:val="86"/>
        </w:numPr>
        <w:rPr>
          <w:color w:val="000000" w:themeColor="text1"/>
          <w:sz w:val="28"/>
          <w:szCs w:val="28"/>
        </w:rPr>
      </w:pPr>
      <w:r w:rsidRPr="00F12A75">
        <w:rPr>
          <w:color w:val="000000" w:themeColor="text1"/>
          <w:sz w:val="28"/>
          <w:szCs w:val="28"/>
        </w:rPr>
        <w:t>The Data Storage Module in the "Hatley" project is responsible for managing and storing data across five key tables: User, Delivery, Order, Location, and Chat.</w:t>
      </w:r>
    </w:p>
    <w:p w14:paraId="15A58115" w14:textId="77777777" w:rsidR="00F12A75" w:rsidRPr="00F12A75" w:rsidRDefault="00F12A75" w:rsidP="00F12A75">
      <w:pPr>
        <w:rPr>
          <w:b/>
          <w:bCs/>
          <w:color w:val="000000" w:themeColor="text1"/>
          <w:sz w:val="28"/>
          <w:szCs w:val="28"/>
        </w:rPr>
      </w:pPr>
      <w:r w:rsidRPr="00F12A75">
        <w:rPr>
          <w:b/>
          <w:bCs/>
          <w:color w:val="000000" w:themeColor="text1"/>
          <w:sz w:val="28"/>
          <w:szCs w:val="28"/>
        </w:rPr>
        <w:t>2. Database Management</w:t>
      </w:r>
    </w:p>
    <w:p w14:paraId="0955C552" w14:textId="77777777" w:rsidR="00F12A75" w:rsidRPr="00F12A75" w:rsidRDefault="00F12A75" w:rsidP="00F12A75">
      <w:pPr>
        <w:numPr>
          <w:ilvl w:val="0"/>
          <w:numId w:val="87"/>
        </w:numPr>
        <w:rPr>
          <w:color w:val="000000" w:themeColor="text1"/>
          <w:sz w:val="28"/>
          <w:szCs w:val="28"/>
        </w:rPr>
      </w:pPr>
      <w:r w:rsidRPr="00F12A75">
        <w:rPr>
          <w:color w:val="000000" w:themeColor="text1"/>
          <w:sz w:val="28"/>
          <w:szCs w:val="28"/>
        </w:rPr>
        <w:t>Utilizing SQL Server as the chosen Database Management System for the "Hatley" project.</w:t>
      </w:r>
    </w:p>
    <w:p w14:paraId="3A7F813A" w14:textId="77777777" w:rsidR="00F12A75" w:rsidRPr="00F12A75" w:rsidRDefault="00F12A75" w:rsidP="00F12A75">
      <w:pPr>
        <w:rPr>
          <w:b/>
          <w:bCs/>
          <w:color w:val="000000" w:themeColor="text1"/>
          <w:sz w:val="28"/>
          <w:szCs w:val="28"/>
        </w:rPr>
      </w:pPr>
      <w:r w:rsidRPr="00F12A75">
        <w:rPr>
          <w:b/>
          <w:bCs/>
          <w:color w:val="000000" w:themeColor="text1"/>
          <w:sz w:val="28"/>
          <w:szCs w:val="28"/>
        </w:rPr>
        <w:t>3. Schema and ERD</w:t>
      </w:r>
    </w:p>
    <w:p w14:paraId="488D6EE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lastRenderedPageBreak/>
        <w:t>User Table:</w:t>
      </w:r>
    </w:p>
    <w:p w14:paraId="74E37B49"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w:t>
      </w:r>
    </w:p>
    <w:p w14:paraId="55FD9FA5"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Delivery Table:</w:t>
      </w:r>
    </w:p>
    <w:p w14:paraId="7DE26E2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 personal id, photo.</w:t>
      </w:r>
    </w:p>
    <w:p w14:paraId="72A8DFFA"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Order Table:</w:t>
      </w:r>
    </w:p>
    <w:p w14:paraId="53A565F1"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description, location, price, state.</w:t>
      </w:r>
    </w:p>
    <w:p w14:paraId="0B44AC9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649DCEC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Location Table:</w:t>
      </w:r>
    </w:p>
    <w:p w14:paraId="1511C145"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location name.</w:t>
      </w:r>
    </w:p>
    <w:p w14:paraId="653030E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Connected with Delivery table.</w:t>
      </w:r>
    </w:p>
    <w:p w14:paraId="04D12102"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Chat Table:</w:t>
      </w:r>
    </w:p>
    <w:p w14:paraId="65EBEC5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chat details.</w:t>
      </w:r>
    </w:p>
    <w:p w14:paraId="26D6C2AA"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17F6AD4E" w14:textId="77777777" w:rsidR="00F12A75" w:rsidRPr="00F12A75" w:rsidRDefault="00F12A75" w:rsidP="00F12A75">
      <w:pPr>
        <w:rPr>
          <w:b/>
          <w:bCs/>
          <w:color w:val="000000" w:themeColor="text1"/>
          <w:sz w:val="28"/>
          <w:szCs w:val="28"/>
        </w:rPr>
      </w:pPr>
      <w:r w:rsidRPr="00F12A75">
        <w:rPr>
          <w:b/>
          <w:bCs/>
          <w:color w:val="000000" w:themeColor="text1"/>
          <w:sz w:val="28"/>
          <w:szCs w:val="28"/>
        </w:rPr>
        <w:t>4. Data Security</w:t>
      </w:r>
    </w:p>
    <w:p w14:paraId="6D634FFE" w14:textId="77777777" w:rsidR="00F12A75" w:rsidRPr="00F12A75" w:rsidRDefault="00F12A75" w:rsidP="00F12A75">
      <w:pPr>
        <w:numPr>
          <w:ilvl w:val="0"/>
          <w:numId w:val="89"/>
        </w:numPr>
        <w:rPr>
          <w:color w:val="000000" w:themeColor="text1"/>
          <w:sz w:val="28"/>
          <w:szCs w:val="28"/>
        </w:rPr>
      </w:pPr>
      <w:r w:rsidRPr="00F12A75">
        <w:rPr>
          <w:color w:val="000000" w:themeColor="text1"/>
          <w:sz w:val="28"/>
          <w:szCs w:val="28"/>
        </w:rPr>
        <w:t>Implementing measures for data security within each table:</w:t>
      </w:r>
    </w:p>
    <w:p w14:paraId="1600A821"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Encryption of sensitive data such as passwords.</w:t>
      </w:r>
    </w:p>
    <w:p w14:paraId="323EC059"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Strict access control and permissions.</w:t>
      </w:r>
    </w:p>
    <w:p w14:paraId="2C65DF50" w14:textId="77777777" w:rsidR="00F12A75" w:rsidRPr="00F12A75" w:rsidRDefault="00F12A75" w:rsidP="00F12A75">
      <w:pPr>
        <w:rPr>
          <w:b/>
          <w:bCs/>
          <w:color w:val="000000" w:themeColor="text1"/>
          <w:sz w:val="28"/>
          <w:szCs w:val="28"/>
        </w:rPr>
      </w:pPr>
      <w:r w:rsidRPr="00F12A75">
        <w:rPr>
          <w:b/>
          <w:bCs/>
          <w:color w:val="000000" w:themeColor="text1"/>
          <w:sz w:val="28"/>
          <w:szCs w:val="28"/>
        </w:rPr>
        <w:t>5. Data Access Layer</w:t>
      </w:r>
    </w:p>
    <w:p w14:paraId="5B34D6C1" w14:textId="77777777" w:rsidR="00F12A75" w:rsidRPr="00F12A75" w:rsidRDefault="00F12A75" w:rsidP="00F12A75">
      <w:pPr>
        <w:numPr>
          <w:ilvl w:val="0"/>
          <w:numId w:val="90"/>
        </w:numPr>
        <w:rPr>
          <w:color w:val="000000" w:themeColor="text1"/>
          <w:sz w:val="28"/>
          <w:szCs w:val="28"/>
        </w:rPr>
      </w:pPr>
      <w:r w:rsidRPr="00F12A75">
        <w:rPr>
          <w:color w:val="000000" w:themeColor="text1"/>
          <w:sz w:val="28"/>
          <w:szCs w:val="28"/>
        </w:rPr>
        <w:t>Establishing an effective Data Access Layer to facilitate interactions between the "Hatley" application and the database:</w:t>
      </w:r>
    </w:p>
    <w:p w14:paraId="151F8A0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Utilizing SQL queries to retrieve, insert, and update data.</w:t>
      </w:r>
    </w:p>
    <w:p w14:paraId="75FECED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Implementing an ORM (Object-Relational Mapping) tool if applicable.</w:t>
      </w:r>
    </w:p>
    <w:p w14:paraId="4B51CC98" w14:textId="77777777" w:rsidR="00F12A75" w:rsidRPr="00F12A75" w:rsidRDefault="00F12A75" w:rsidP="00F12A75">
      <w:pPr>
        <w:rPr>
          <w:b/>
          <w:bCs/>
          <w:color w:val="000000" w:themeColor="text1"/>
          <w:sz w:val="28"/>
          <w:szCs w:val="28"/>
        </w:rPr>
      </w:pPr>
      <w:r w:rsidRPr="00F12A75">
        <w:rPr>
          <w:b/>
          <w:bCs/>
          <w:color w:val="000000" w:themeColor="text1"/>
          <w:sz w:val="28"/>
          <w:szCs w:val="28"/>
        </w:rPr>
        <w:t>6. Scalability</w:t>
      </w:r>
    </w:p>
    <w:p w14:paraId="1C22CFF1" w14:textId="77777777" w:rsidR="00F12A75" w:rsidRPr="00F12A75" w:rsidRDefault="00F12A75" w:rsidP="00F12A75">
      <w:pPr>
        <w:numPr>
          <w:ilvl w:val="0"/>
          <w:numId w:val="91"/>
        </w:numPr>
        <w:rPr>
          <w:color w:val="000000" w:themeColor="text1"/>
          <w:sz w:val="28"/>
          <w:szCs w:val="28"/>
        </w:rPr>
      </w:pPr>
      <w:r w:rsidRPr="00F12A75">
        <w:rPr>
          <w:color w:val="000000" w:themeColor="text1"/>
          <w:sz w:val="28"/>
          <w:szCs w:val="28"/>
        </w:rPr>
        <w:t>Considering database scalability for each table:</w:t>
      </w:r>
    </w:p>
    <w:p w14:paraId="7E901987"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Designing database architecture to accommodate potential data growth.</w:t>
      </w:r>
    </w:p>
    <w:p w14:paraId="79304D18"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Evaluating strategies for scaling the database as needed.</w:t>
      </w:r>
    </w:p>
    <w:p w14:paraId="4D0A9811" w14:textId="77777777" w:rsidR="00F12A75" w:rsidRPr="00F12A75" w:rsidRDefault="00F12A75" w:rsidP="00F12A75">
      <w:pPr>
        <w:rPr>
          <w:b/>
          <w:bCs/>
          <w:color w:val="000000" w:themeColor="text1"/>
          <w:sz w:val="28"/>
          <w:szCs w:val="28"/>
        </w:rPr>
      </w:pPr>
      <w:r w:rsidRPr="00F12A75">
        <w:rPr>
          <w:b/>
          <w:bCs/>
          <w:color w:val="000000" w:themeColor="text1"/>
          <w:sz w:val="28"/>
          <w:szCs w:val="28"/>
        </w:rPr>
        <w:lastRenderedPageBreak/>
        <w:t>7. Performance Optimization</w:t>
      </w:r>
    </w:p>
    <w:p w14:paraId="2A7891E1" w14:textId="77777777" w:rsidR="00F12A75" w:rsidRPr="00F12A75" w:rsidRDefault="00F12A75" w:rsidP="00F12A75">
      <w:pPr>
        <w:numPr>
          <w:ilvl w:val="0"/>
          <w:numId w:val="92"/>
        </w:numPr>
        <w:rPr>
          <w:color w:val="000000" w:themeColor="text1"/>
          <w:sz w:val="28"/>
          <w:szCs w:val="28"/>
        </w:rPr>
      </w:pPr>
      <w:r w:rsidRPr="00F12A75">
        <w:rPr>
          <w:color w:val="000000" w:themeColor="text1"/>
          <w:sz w:val="28"/>
          <w:szCs w:val="28"/>
        </w:rPr>
        <w:t>Employing methods for optimizing database performance:</w:t>
      </w:r>
    </w:p>
    <w:p w14:paraId="6E812613"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Implementing indexing strategies.</w:t>
      </w:r>
    </w:p>
    <w:p w14:paraId="6B9E8FBA"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Utilizing query optimization techniques.</w:t>
      </w:r>
    </w:p>
    <w:p w14:paraId="3CFCB0E8" w14:textId="77777777" w:rsidR="00F12A75" w:rsidRPr="00F12A75" w:rsidRDefault="00F12A75" w:rsidP="00F12A75">
      <w:pPr>
        <w:rPr>
          <w:b/>
          <w:bCs/>
          <w:color w:val="000000" w:themeColor="text1"/>
          <w:sz w:val="28"/>
          <w:szCs w:val="28"/>
        </w:rPr>
      </w:pPr>
      <w:r w:rsidRPr="00F12A75">
        <w:rPr>
          <w:b/>
          <w:bCs/>
          <w:color w:val="000000" w:themeColor="text1"/>
          <w:sz w:val="28"/>
          <w:szCs w:val="28"/>
        </w:rPr>
        <w:t>8. Data Integrity</w:t>
      </w:r>
    </w:p>
    <w:p w14:paraId="451B8222" w14:textId="77777777" w:rsidR="00F12A75" w:rsidRPr="00F12A75" w:rsidRDefault="00F12A75" w:rsidP="00F12A75">
      <w:pPr>
        <w:numPr>
          <w:ilvl w:val="0"/>
          <w:numId w:val="93"/>
        </w:numPr>
        <w:rPr>
          <w:color w:val="000000" w:themeColor="text1"/>
          <w:sz w:val="28"/>
          <w:szCs w:val="28"/>
        </w:rPr>
      </w:pPr>
      <w:r w:rsidRPr="00F12A75">
        <w:rPr>
          <w:color w:val="000000" w:themeColor="text1"/>
          <w:sz w:val="28"/>
          <w:szCs w:val="28"/>
        </w:rPr>
        <w:t>Ensuring data integrity through constraints:</w:t>
      </w:r>
    </w:p>
    <w:p w14:paraId="4B5C21A0"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Primary and foreign keys to establish relationships.</w:t>
      </w:r>
    </w:p>
    <w:p w14:paraId="2882D7B6"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Validation rules for input data.</w:t>
      </w:r>
    </w:p>
    <w:p w14:paraId="3E9A19C3" w14:textId="77777777" w:rsidR="00F12A75" w:rsidRPr="00F12A75" w:rsidRDefault="00F12A75" w:rsidP="00F12A75">
      <w:pPr>
        <w:rPr>
          <w:b/>
          <w:bCs/>
          <w:color w:val="000000" w:themeColor="text1"/>
          <w:sz w:val="28"/>
          <w:szCs w:val="28"/>
        </w:rPr>
      </w:pPr>
      <w:r w:rsidRPr="00F12A75">
        <w:rPr>
          <w:b/>
          <w:bCs/>
          <w:color w:val="000000" w:themeColor="text1"/>
          <w:sz w:val="28"/>
          <w:szCs w:val="28"/>
        </w:rPr>
        <w:t>9. Backup and Recovery</w:t>
      </w:r>
    </w:p>
    <w:p w14:paraId="38DB33F8" w14:textId="77777777" w:rsidR="00F12A75" w:rsidRPr="00F12A75" w:rsidRDefault="00F12A75" w:rsidP="00F12A75">
      <w:pPr>
        <w:numPr>
          <w:ilvl w:val="0"/>
          <w:numId w:val="94"/>
        </w:numPr>
        <w:rPr>
          <w:color w:val="000000" w:themeColor="text1"/>
          <w:sz w:val="28"/>
          <w:szCs w:val="28"/>
        </w:rPr>
      </w:pPr>
      <w:r w:rsidRPr="00F12A75">
        <w:rPr>
          <w:color w:val="000000" w:themeColor="text1"/>
          <w:sz w:val="28"/>
          <w:szCs w:val="28"/>
        </w:rPr>
        <w:t>Establishing a robust backup and recovery strategy:</w:t>
      </w:r>
    </w:p>
    <w:p w14:paraId="4C657AAC" w14:textId="77777777" w:rsidR="00F12A75" w:rsidRPr="00F12A75" w:rsidRDefault="00F12A75" w:rsidP="00F12A75">
      <w:pPr>
        <w:numPr>
          <w:ilvl w:val="1"/>
          <w:numId w:val="94"/>
        </w:numPr>
        <w:rPr>
          <w:color w:val="000000" w:themeColor="text1"/>
          <w:sz w:val="28"/>
          <w:szCs w:val="28"/>
        </w:rPr>
      </w:pPr>
      <w:r w:rsidRPr="00F12A75">
        <w:rPr>
          <w:color w:val="000000" w:themeColor="text1"/>
          <w:sz w:val="28"/>
          <w:szCs w:val="28"/>
        </w:rPr>
        <w:t>Regularly backing up data to prevent loss.</w:t>
      </w:r>
    </w:p>
    <w:p w14:paraId="6C20008F" w14:textId="77777777" w:rsidR="00F12A75" w:rsidRPr="00F12A75" w:rsidRDefault="00F12A75" w:rsidP="00F12A75">
      <w:pPr>
        <w:numPr>
          <w:ilvl w:val="1"/>
          <w:numId w:val="94"/>
        </w:numPr>
        <w:rPr>
          <w:b/>
          <w:bCs/>
          <w:color w:val="000000" w:themeColor="text1"/>
          <w:sz w:val="28"/>
          <w:szCs w:val="28"/>
        </w:rPr>
      </w:pPr>
      <w:r w:rsidRPr="00F12A75">
        <w:rPr>
          <w:color w:val="000000" w:themeColor="text1"/>
          <w:sz w:val="28"/>
          <w:szCs w:val="28"/>
        </w:rPr>
        <w:t>Implementing procedures for data restoration in case of failures</w:t>
      </w:r>
      <w:r w:rsidRPr="00F12A75">
        <w:rPr>
          <w:b/>
          <w:bCs/>
          <w:color w:val="000000" w:themeColor="text1"/>
          <w:sz w:val="28"/>
          <w:szCs w:val="28"/>
        </w:rPr>
        <w:t>.</w:t>
      </w:r>
    </w:p>
    <w:p w14:paraId="22C25341" w14:textId="77777777" w:rsidR="00F12A75" w:rsidRPr="00F12A75" w:rsidRDefault="00F12A75" w:rsidP="00F12A75">
      <w:pPr>
        <w:rPr>
          <w:b/>
          <w:bCs/>
          <w:color w:val="000000" w:themeColor="text1"/>
          <w:sz w:val="28"/>
          <w:szCs w:val="28"/>
        </w:rPr>
      </w:pPr>
      <w:r w:rsidRPr="00F12A75">
        <w:rPr>
          <w:b/>
          <w:bCs/>
          <w:color w:val="000000" w:themeColor="text1"/>
          <w:sz w:val="28"/>
          <w:szCs w:val="28"/>
        </w:rPr>
        <w:t>10. Monitoring and Maintenance</w:t>
      </w:r>
    </w:p>
    <w:p w14:paraId="1400AE45" w14:textId="77777777" w:rsidR="00F12A75" w:rsidRPr="00F12A75" w:rsidRDefault="00F12A75" w:rsidP="00F12A75">
      <w:pPr>
        <w:numPr>
          <w:ilvl w:val="0"/>
          <w:numId w:val="95"/>
        </w:numPr>
        <w:rPr>
          <w:color w:val="000000" w:themeColor="text1"/>
          <w:sz w:val="28"/>
          <w:szCs w:val="28"/>
        </w:rPr>
      </w:pPr>
      <w:r w:rsidRPr="00F12A75">
        <w:rPr>
          <w:color w:val="000000" w:themeColor="text1"/>
          <w:sz w:val="28"/>
          <w:szCs w:val="28"/>
        </w:rPr>
        <w:t>Incorporating tools and practices for database monitoring and maintenance:</w:t>
      </w:r>
    </w:p>
    <w:p w14:paraId="792A55BE"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Regular monitoring for performance issues.</w:t>
      </w:r>
    </w:p>
    <w:p w14:paraId="68286191"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Scheduled maintenance tasks to optimize database performance.</w:t>
      </w:r>
    </w:p>
    <w:p w14:paraId="5CC8A0FA" w14:textId="2F9962B0" w:rsidR="00130550" w:rsidRDefault="00F12A75" w:rsidP="00581C70">
      <w:pPr>
        <w:rPr>
          <w:b/>
          <w:bCs/>
          <w:color w:val="000000" w:themeColor="text1"/>
          <w:sz w:val="36"/>
          <w:szCs w:val="36"/>
        </w:rPr>
      </w:pPr>
      <w:r>
        <w:rPr>
          <w:b/>
          <w:bCs/>
          <w:color w:val="000000" w:themeColor="text1"/>
          <w:sz w:val="36"/>
          <w:szCs w:val="36"/>
        </w:rPr>
        <w:t>3.4.3 Data Processing Module</w:t>
      </w:r>
    </w:p>
    <w:p w14:paraId="7E80EB08" w14:textId="38BB4714" w:rsidR="00F12A75" w:rsidRPr="00F12A75" w:rsidRDefault="00F12A75" w:rsidP="00F12A75">
      <w:pPr>
        <w:rPr>
          <w:b/>
          <w:bCs/>
          <w:color w:val="000000" w:themeColor="text1"/>
          <w:sz w:val="28"/>
          <w:szCs w:val="28"/>
        </w:rPr>
      </w:pPr>
      <w:r>
        <w:rPr>
          <w:color w:val="000000" w:themeColor="text1"/>
          <w:sz w:val="28"/>
          <w:szCs w:val="28"/>
        </w:rPr>
        <w:t>a</w:t>
      </w:r>
      <w:r w:rsidRPr="00F12A75">
        <w:rPr>
          <w:rFonts w:ascii="Segoe UI" w:eastAsia="Times New Roman" w:hAnsi="Segoe UI" w:cs="Segoe UI"/>
          <w:b/>
          <w:bCs/>
          <w:color w:val="0D0D0D"/>
          <w:kern w:val="0"/>
          <w:sz w:val="30"/>
          <w:szCs w:val="30"/>
          <w14:ligatures w14:val="none"/>
        </w:rPr>
        <w:t xml:space="preserve"> </w:t>
      </w:r>
      <w:r w:rsidRPr="00F12A75">
        <w:rPr>
          <w:b/>
          <w:bCs/>
          <w:color w:val="000000" w:themeColor="text1"/>
          <w:sz w:val="28"/>
          <w:szCs w:val="28"/>
        </w:rPr>
        <w:t>Data Flow Diagram (DFD) Level 0 for "Hatley" Project</w:t>
      </w:r>
    </w:p>
    <w:p w14:paraId="32C59329" w14:textId="77777777" w:rsidR="00F12A75" w:rsidRPr="00F12A75" w:rsidRDefault="00F12A75" w:rsidP="00F12A75">
      <w:pPr>
        <w:rPr>
          <w:color w:val="000000" w:themeColor="text1"/>
          <w:sz w:val="28"/>
          <w:szCs w:val="28"/>
        </w:rPr>
      </w:pPr>
      <w:r w:rsidRPr="00F12A75">
        <w:rPr>
          <w:color w:val="000000" w:themeColor="text1"/>
          <w:sz w:val="28"/>
          <w:szCs w:val="28"/>
        </w:rPr>
        <w:t>1. Introduction</w:t>
      </w:r>
    </w:p>
    <w:p w14:paraId="60AB4C1B" w14:textId="77777777" w:rsidR="00F12A75" w:rsidRPr="00F12A75" w:rsidRDefault="00F12A75" w:rsidP="00F12A75">
      <w:pPr>
        <w:numPr>
          <w:ilvl w:val="0"/>
          <w:numId w:val="97"/>
        </w:numPr>
        <w:rPr>
          <w:color w:val="000000" w:themeColor="text1"/>
          <w:sz w:val="28"/>
          <w:szCs w:val="28"/>
        </w:rPr>
      </w:pPr>
      <w:r w:rsidRPr="00F12A75">
        <w:rPr>
          <w:color w:val="000000" w:themeColor="text1"/>
          <w:sz w:val="28"/>
          <w:szCs w:val="28"/>
        </w:rPr>
        <w:t>The DFD Level 0 illustrates the high-level overview of data flows and processes within the "Hatley" delivery service application.</w:t>
      </w:r>
    </w:p>
    <w:p w14:paraId="26939B33" w14:textId="77777777" w:rsidR="00F12A75" w:rsidRPr="00F12A75" w:rsidRDefault="00F12A75" w:rsidP="00F12A75">
      <w:pPr>
        <w:rPr>
          <w:color w:val="000000" w:themeColor="text1"/>
          <w:sz w:val="28"/>
          <w:szCs w:val="28"/>
        </w:rPr>
      </w:pPr>
      <w:r w:rsidRPr="00F12A75">
        <w:rPr>
          <w:color w:val="000000" w:themeColor="text1"/>
          <w:sz w:val="28"/>
          <w:szCs w:val="28"/>
        </w:rPr>
        <w:t>2. Processes:</w:t>
      </w:r>
    </w:p>
    <w:p w14:paraId="6DED60CC" w14:textId="77777777" w:rsidR="00F12A75" w:rsidRPr="00F12A75" w:rsidRDefault="00F12A75" w:rsidP="00F12A75">
      <w:pPr>
        <w:numPr>
          <w:ilvl w:val="0"/>
          <w:numId w:val="98"/>
        </w:numPr>
        <w:rPr>
          <w:color w:val="000000" w:themeColor="text1"/>
          <w:sz w:val="28"/>
          <w:szCs w:val="28"/>
        </w:rPr>
      </w:pPr>
      <w:r w:rsidRPr="00F12A75">
        <w:rPr>
          <w:b/>
          <w:bCs/>
          <w:color w:val="000000" w:themeColor="text1"/>
          <w:sz w:val="28"/>
          <w:szCs w:val="28"/>
        </w:rPr>
        <w:t>Order Processing:</w:t>
      </w:r>
    </w:p>
    <w:p w14:paraId="46A776E2"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Coordinates the processing of user orders.</w:t>
      </w:r>
    </w:p>
    <w:p w14:paraId="218890D9"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Assigns orders to delivery personnel.</w:t>
      </w:r>
    </w:p>
    <w:p w14:paraId="01117A5D" w14:textId="77777777" w:rsidR="00F12A75" w:rsidRPr="00F12A75" w:rsidRDefault="00F12A75" w:rsidP="00F12A75">
      <w:pPr>
        <w:rPr>
          <w:color w:val="000000" w:themeColor="text1"/>
          <w:sz w:val="28"/>
          <w:szCs w:val="28"/>
        </w:rPr>
      </w:pPr>
      <w:r w:rsidRPr="00F12A75">
        <w:rPr>
          <w:color w:val="000000" w:themeColor="text1"/>
          <w:sz w:val="28"/>
          <w:szCs w:val="28"/>
        </w:rPr>
        <w:t>3. Data Stores:</w:t>
      </w:r>
    </w:p>
    <w:p w14:paraId="168FFB7C"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lastRenderedPageBreak/>
        <w:t>User Data Store:</w:t>
      </w:r>
    </w:p>
    <w:p w14:paraId="2CAF7248"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user-related information (name, email, etc.).</w:t>
      </w:r>
    </w:p>
    <w:p w14:paraId="61BFF5E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Delivery Personnel Data Store:</w:t>
      </w:r>
    </w:p>
    <w:p w14:paraId="1C499AE4"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delivery personnel-related information (name, email, etc.).</w:t>
      </w:r>
    </w:p>
    <w:p w14:paraId="4EC7D14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Order Data Store:</w:t>
      </w:r>
    </w:p>
    <w:p w14:paraId="62B47053"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order-related details (description, location, etc.).</w:t>
      </w:r>
    </w:p>
    <w:p w14:paraId="3F4610B2"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Location Data Store:</w:t>
      </w:r>
    </w:p>
    <w:p w14:paraId="7DFB4FC2"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location-related information.</w:t>
      </w:r>
    </w:p>
    <w:p w14:paraId="2D2FB02D"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Chat Data Store:</w:t>
      </w:r>
    </w:p>
    <w:p w14:paraId="19867B01"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chat-related details.</w:t>
      </w:r>
    </w:p>
    <w:p w14:paraId="572981DF" w14:textId="77777777" w:rsidR="00F12A75" w:rsidRPr="00F12A75" w:rsidRDefault="00F12A75" w:rsidP="00F12A75">
      <w:pPr>
        <w:rPr>
          <w:color w:val="000000" w:themeColor="text1"/>
          <w:sz w:val="28"/>
          <w:szCs w:val="28"/>
        </w:rPr>
      </w:pPr>
      <w:r w:rsidRPr="00F12A75">
        <w:rPr>
          <w:color w:val="000000" w:themeColor="text1"/>
          <w:sz w:val="28"/>
          <w:szCs w:val="28"/>
        </w:rPr>
        <w:t>4. External Entities:</w:t>
      </w:r>
    </w:p>
    <w:p w14:paraId="6E681DCD"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User Interface (UI):</w:t>
      </w:r>
    </w:p>
    <w:p w14:paraId="2B4C40DA"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the user interface of the "Hatley" mobile and web applications.</w:t>
      </w:r>
    </w:p>
    <w:p w14:paraId="2760BCF2"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External Services:</w:t>
      </w:r>
    </w:p>
    <w:p w14:paraId="453D49E9"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any external services or systems interacting with the "Hatley" application.</w:t>
      </w:r>
    </w:p>
    <w:p w14:paraId="5B4939BF" w14:textId="77777777" w:rsidR="00F12A75" w:rsidRPr="00F12A75" w:rsidRDefault="00F12A75" w:rsidP="00F12A75">
      <w:pPr>
        <w:rPr>
          <w:color w:val="000000" w:themeColor="text1"/>
          <w:sz w:val="28"/>
          <w:szCs w:val="28"/>
        </w:rPr>
      </w:pPr>
      <w:r w:rsidRPr="00F12A75">
        <w:rPr>
          <w:color w:val="000000" w:themeColor="text1"/>
          <w:sz w:val="28"/>
          <w:szCs w:val="28"/>
        </w:rPr>
        <w:t>5. Data Flows:</w:t>
      </w:r>
    </w:p>
    <w:p w14:paraId="3C912A73"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Order Data Flow:</w:t>
      </w:r>
    </w:p>
    <w:p w14:paraId="281654EC"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Manages the flow of data associated with order processing.</w:t>
      </w:r>
    </w:p>
    <w:p w14:paraId="7BC49EB9"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Data Processing Data Flow:</w:t>
      </w:r>
    </w:p>
    <w:p w14:paraId="410A19DD"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Enables the flow of data for processing tasks.</w:t>
      </w:r>
    </w:p>
    <w:p w14:paraId="4158602C" w14:textId="16983ACF" w:rsidR="00165808" w:rsidRDefault="00F12A75" w:rsidP="00581C70">
      <w:pPr>
        <w:rPr>
          <w:color w:val="000000" w:themeColor="text1"/>
          <w:sz w:val="28"/>
          <w:szCs w:val="28"/>
        </w:rPr>
      </w:pPr>
      <w:r w:rsidRPr="00F12A75">
        <w:rPr>
          <w:color w:val="000000" w:themeColor="text1"/>
          <w:sz w:val="28"/>
          <w:szCs w:val="28"/>
        </w:rPr>
        <w:lastRenderedPageBreak/>
        <w:drawing>
          <wp:inline distT="0" distB="0" distL="0" distR="0" wp14:anchorId="541B46EE" wp14:editId="357CFAD8">
            <wp:extent cx="6858000" cy="2863850"/>
            <wp:effectExtent l="0" t="0" r="0" b="0"/>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38"/>
                    <a:stretch>
                      <a:fillRect/>
                    </a:stretch>
                  </pic:blipFill>
                  <pic:spPr>
                    <a:xfrm>
                      <a:off x="0" y="0"/>
                      <a:ext cx="6858000" cy="2863850"/>
                    </a:xfrm>
                    <a:prstGeom prst="rect">
                      <a:avLst/>
                    </a:prstGeom>
                  </pic:spPr>
                </pic:pic>
              </a:graphicData>
            </a:graphic>
          </wp:inline>
        </w:drawing>
      </w:r>
      <w:r w:rsidRPr="00F12A75">
        <w:rPr>
          <w:color w:val="000000" w:themeColor="text1"/>
          <w:sz w:val="28"/>
          <w:szCs w:val="28"/>
        </w:rPr>
        <w:t xml:space="preserve"> </w:t>
      </w:r>
    </w:p>
    <w:p w14:paraId="604262E7" w14:textId="6007A34A" w:rsidR="00165808" w:rsidRDefault="00165808" w:rsidP="00581C70">
      <w:pPr>
        <w:rPr>
          <w:color w:val="000000" w:themeColor="text1"/>
          <w:sz w:val="32"/>
          <w:szCs w:val="32"/>
        </w:rPr>
      </w:pPr>
      <w:r>
        <w:rPr>
          <w:color w:val="000000" w:themeColor="text1"/>
          <w:sz w:val="32"/>
          <w:szCs w:val="32"/>
        </w:rPr>
        <w:t>3.4.4 Data flow Diagram</w:t>
      </w:r>
    </w:p>
    <w:p w14:paraId="276ECEC5" w14:textId="71A9B891" w:rsidR="00165808" w:rsidRDefault="008C19D3" w:rsidP="00581C70">
      <w:pPr>
        <w:rPr>
          <w:color w:val="000000" w:themeColor="text1"/>
          <w:sz w:val="32"/>
          <w:szCs w:val="32"/>
        </w:rPr>
      </w:pPr>
      <w:r w:rsidRPr="008C19D3">
        <w:rPr>
          <w:color w:val="000000" w:themeColor="text1"/>
          <w:sz w:val="32"/>
          <w:szCs w:val="32"/>
        </w:rPr>
        <w:lastRenderedPageBreak/>
        <w:drawing>
          <wp:inline distT="0" distB="0" distL="0" distR="0" wp14:anchorId="171A7955" wp14:editId="6DAD5FA8">
            <wp:extent cx="6420746" cy="8411749"/>
            <wp:effectExtent l="0" t="0" r="0" b="8890"/>
            <wp:docPr id="11352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2287" name=""/>
                    <pic:cNvPicPr/>
                  </pic:nvPicPr>
                  <pic:blipFill>
                    <a:blip r:embed="rId39"/>
                    <a:stretch>
                      <a:fillRect/>
                    </a:stretch>
                  </pic:blipFill>
                  <pic:spPr>
                    <a:xfrm>
                      <a:off x="0" y="0"/>
                      <a:ext cx="6420746" cy="8411749"/>
                    </a:xfrm>
                    <a:prstGeom prst="rect">
                      <a:avLst/>
                    </a:prstGeom>
                  </pic:spPr>
                </pic:pic>
              </a:graphicData>
            </a:graphic>
          </wp:inline>
        </w:drawing>
      </w:r>
    </w:p>
    <w:p w14:paraId="48EDDF87" w14:textId="6914DBD5" w:rsidR="00CE5391" w:rsidRDefault="00581C70" w:rsidP="00581C70">
      <w:pPr>
        <w:rPr>
          <w:color w:val="000000" w:themeColor="text1"/>
          <w:sz w:val="32"/>
          <w:szCs w:val="32"/>
          <w:rtl/>
        </w:rPr>
      </w:pPr>
      <w:r>
        <w:rPr>
          <w:color w:val="000000" w:themeColor="text1"/>
          <w:sz w:val="32"/>
          <w:szCs w:val="32"/>
        </w:rPr>
        <w:lastRenderedPageBreak/>
        <w:t>3.5 User Interface</w:t>
      </w:r>
    </w:p>
    <w:p w14:paraId="7980934E" w14:textId="642595D4" w:rsidR="00CE5391" w:rsidRDefault="00CE5391" w:rsidP="00581C70">
      <w:pPr>
        <w:rPr>
          <w:color w:val="000000" w:themeColor="text1"/>
          <w:sz w:val="32"/>
          <w:szCs w:val="32"/>
          <w:rtl/>
        </w:rPr>
      </w:pPr>
    </w:p>
    <w:p w14:paraId="5D3C5B60" w14:textId="3B9CB531" w:rsidR="00D02D45" w:rsidRPr="00581C70" w:rsidRDefault="00581C70" w:rsidP="00427F8E">
      <w:pPr>
        <w:rPr>
          <w:color w:val="000000" w:themeColor="text1"/>
          <w:sz w:val="32"/>
          <w:szCs w:val="32"/>
        </w:rPr>
        <w:sectPr w:rsidR="00D02D45" w:rsidRPr="00581C70" w:rsidSect="00B535CE">
          <w:headerReference w:type="default" r:id="rId40"/>
          <w:type w:val="continuous"/>
          <w:pgSz w:w="12240" w:h="15840" w:code="1"/>
          <w:pgMar w:top="720" w:right="720" w:bottom="720" w:left="720" w:header="288" w:footer="720" w:gutter="0"/>
          <w:cols w:space="720"/>
          <w:docGrid w:linePitch="360"/>
        </w:sectPr>
      </w:pPr>
      <w:r w:rsidRPr="00581C70">
        <w:rPr>
          <w:noProof/>
          <w:color w:val="000000" w:themeColor="text1"/>
          <w:sz w:val="36"/>
          <w:szCs w:val="36"/>
        </w:rPr>
        <w:lastRenderedPageBreak/>
        <w:drawing>
          <wp:inline distT="0" distB="0" distL="0" distR="0" wp14:anchorId="67AC772F" wp14:editId="6479A4F8">
            <wp:extent cx="2918460" cy="6003925"/>
            <wp:effectExtent l="0" t="0" r="0" b="0"/>
            <wp:docPr id="16538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4885" cy="605828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D5D0DF0" wp14:editId="54D759EE">
            <wp:extent cx="3764280" cy="6008370"/>
            <wp:effectExtent l="0" t="0" r="7620" b="0"/>
            <wp:docPr id="1664387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4280" cy="600837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25ECA47A" wp14:editId="063DF83B">
            <wp:extent cx="3340608" cy="4175760"/>
            <wp:effectExtent l="0" t="0" r="0" b="0"/>
            <wp:docPr id="229752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6390" cy="420798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26EB291" wp14:editId="2202059B">
            <wp:extent cx="3566160" cy="3613765"/>
            <wp:effectExtent l="0" t="0" r="0" b="6350"/>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2566" cy="365065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BC51AC6" wp14:editId="690A8D30">
            <wp:extent cx="2834093" cy="3360499"/>
            <wp:effectExtent l="0" t="0" r="4445" b="0"/>
            <wp:docPr id="17511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3395" cy="338338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3A0FD52" wp14:editId="4F0E0CB6">
            <wp:extent cx="5415185" cy="846582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6178" cy="848300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5222DFAC" wp14:editId="61993EE0">
            <wp:extent cx="4001347" cy="8473440"/>
            <wp:effectExtent l="0" t="0" r="0" b="3810"/>
            <wp:docPr id="1146017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9125" cy="8489912"/>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EEB9BC2" wp14:editId="517A72F7">
            <wp:extent cx="4521081" cy="3213735"/>
            <wp:effectExtent l="0" t="0" r="0" b="5715"/>
            <wp:docPr id="3874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1068" cy="32279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4FC325E3" wp14:editId="6CBAB339">
            <wp:extent cx="4534481" cy="3223260"/>
            <wp:effectExtent l="0" t="0" r="0" b="0"/>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63810" cy="324410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C914917" wp14:editId="1F3826F6">
            <wp:extent cx="4495800" cy="3933188"/>
            <wp:effectExtent l="0" t="0" r="0"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8773" cy="396203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3CAD9FBE" wp14:editId="274066F6">
            <wp:extent cx="4562375" cy="4013200"/>
            <wp:effectExtent l="0" t="0" r="0" b="635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6663" cy="402576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D61230" wp14:editId="44F28761">
            <wp:extent cx="4220308" cy="3657600"/>
            <wp:effectExtent l="0" t="0" r="8890" b="0"/>
            <wp:docPr id="1565896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29819" cy="36658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E84B74C" wp14:editId="10346425">
            <wp:extent cx="4252996" cy="3023171"/>
            <wp:effectExtent l="0" t="0" r="0" b="6350"/>
            <wp:docPr id="95534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7503" cy="306191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4789BD4" wp14:editId="4E9C109A">
            <wp:extent cx="3368156" cy="3993761"/>
            <wp:effectExtent l="0" t="0" r="3810" b="6985"/>
            <wp:docPr id="1883770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7452" cy="4016641"/>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1FED6D9" wp14:editId="19CB2605">
            <wp:extent cx="3466600" cy="3898900"/>
            <wp:effectExtent l="0" t="0" r="635" b="6350"/>
            <wp:docPr id="199819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06568" cy="3943852"/>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588543EF" wp14:editId="0700B3DA">
            <wp:extent cx="6751320" cy="3022886"/>
            <wp:effectExtent l="0" t="0" r="0" b="6350"/>
            <wp:docPr id="1773732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7583" cy="30436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B8C0078" wp14:editId="46B7B166">
            <wp:extent cx="4716780" cy="3848100"/>
            <wp:effectExtent l="0" t="0" r="7620" b="0"/>
            <wp:docPr id="160277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1443" cy="3876379"/>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4FAAA80" wp14:editId="430AFC9A">
            <wp:extent cx="4774326" cy="3980815"/>
            <wp:effectExtent l="0" t="0" r="7620" b="635"/>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81997" cy="3987211"/>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F6BBF19" wp14:editId="4DA743EE">
            <wp:extent cx="6530340" cy="3345171"/>
            <wp:effectExtent l="0" t="0" r="3810" b="8255"/>
            <wp:docPr id="1672767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95752" cy="337867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38F10AE" wp14:editId="22E5798E">
            <wp:extent cx="5744945" cy="5244465"/>
            <wp:effectExtent l="0" t="0" r="8255" b="0"/>
            <wp:docPr id="284326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4711" cy="5262509"/>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727F9A95" wp14:editId="0F6F7C94">
            <wp:extent cx="6629400" cy="4712399"/>
            <wp:effectExtent l="0" t="0" r="0" b="0"/>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63337" cy="4736522"/>
                    </a:xfrm>
                    <a:prstGeom prst="rect">
                      <a:avLst/>
                    </a:prstGeom>
                    <a:noFill/>
                    <a:ln>
                      <a:noFill/>
                    </a:ln>
                  </pic:spPr>
                </pic:pic>
              </a:graphicData>
            </a:graphic>
          </wp:inline>
        </w:drawing>
      </w:r>
      <w:r w:rsidR="00636911">
        <w:rPr>
          <w:color w:val="000000" w:themeColor="text1"/>
          <w:sz w:val="36"/>
          <w:szCs w:val="36"/>
        </w:rPr>
        <w:br/>
      </w:r>
    </w:p>
    <w:p w14:paraId="62380265" w14:textId="7439AFC2" w:rsidR="00D02D45" w:rsidRDefault="00D02D45" w:rsidP="00D02D45">
      <w:pPr>
        <w:pStyle w:val="Heading1"/>
        <w:jc w:val="center"/>
        <w:rPr>
          <w:b/>
          <w:bCs/>
          <w:sz w:val="68"/>
          <w:szCs w:val="68"/>
        </w:rPr>
      </w:pPr>
      <w:r w:rsidRPr="00D02D45">
        <w:rPr>
          <w:b/>
          <w:bCs/>
          <w:sz w:val="68"/>
          <w:szCs w:val="68"/>
        </w:rPr>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08C43268" w:rsidR="00D02D45" w:rsidRDefault="00D02D45" w:rsidP="00D02D45">
      <w:pPr>
        <w:pStyle w:val="Heading3"/>
        <w:numPr>
          <w:ilvl w:val="2"/>
          <w:numId w:val="1"/>
        </w:numPr>
        <w:rPr>
          <w:color w:val="2F5496" w:themeColor="accent1" w:themeShade="BF"/>
          <w:sz w:val="36"/>
          <w:szCs w:val="36"/>
        </w:rPr>
      </w:pPr>
      <w:r w:rsidRPr="00D02D45">
        <w:rPr>
          <w:color w:val="2F5496" w:themeColor="accent1" w:themeShade="BF"/>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76"/>
        </w:numPr>
        <w:ind w:left="2784"/>
        <w:rPr>
          <w:sz w:val="28"/>
          <w:szCs w:val="28"/>
        </w:rPr>
      </w:pPr>
      <w:r w:rsidRPr="004A5B47">
        <w:rPr>
          <w:sz w:val="28"/>
          <w:szCs w:val="28"/>
        </w:rPr>
        <w:lastRenderedPageBreak/>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163D60AF" w:rsidR="00D02D45" w:rsidRDefault="004A5B47" w:rsidP="004A5B47">
      <w:pPr>
        <w:pStyle w:val="Heading2"/>
        <w:numPr>
          <w:ilvl w:val="2"/>
          <w:numId w:val="1"/>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77"/>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77"/>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77"/>
        </w:numPr>
        <w:rPr>
          <w:sz w:val="28"/>
          <w:szCs w:val="28"/>
        </w:rPr>
      </w:pPr>
      <w:r w:rsidRPr="004A5B47">
        <w:rPr>
          <w:sz w:val="28"/>
          <w:szCs w:val="28"/>
        </w:rPr>
        <w:t>Interfaces with external systems or components essential for software operation.</w:t>
      </w:r>
    </w:p>
    <w:p w14:paraId="01FA6F9A" w14:textId="2CD7C4AD" w:rsidR="004A5B47" w:rsidRPr="004A5B47" w:rsidRDefault="004A5B47" w:rsidP="004A5B47">
      <w:pPr>
        <w:pStyle w:val="ListParagraph"/>
        <w:numPr>
          <w:ilvl w:val="0"/>
          <w:numId w:val="77"/>
        </w:numPr>
        <w:rPr>
          <w:sz w:val="28"/>
          <w:szCs w:val="28"/>
        </w:rPr>
      </w:pPr>
      <w:r w:rsidRPr="004A5B47">
        <w:rPr>
          <w:sz w:val="28"/>
          <w:szCs w:val="28"/>
        </w:rPr>
        <w:t>Constraints, assumptions, or dependencies that may impact software development or implementation.</w:t>
      </w:r>
    </w:p>
    <w:p w14:paraId="05C94A8B" w14:textId="77777777" w:rsidR="004A5B47" w:rsidRPr="004A5B47" w:rsidRDefault="004A5B47" w:rsidP="004A5B47">
      <w:pPr>
        <w:pStyle w:val="ListParagraph"/>
        <w:ind w:left="1212"/>
      </w:pPr>
    </w:p>
    <w:sectPr w:rsidR="004A5B47" w:rsidRPr="004A5B47" w:rsidSect="00B535CE">
      <w:headerReference w:type="default" r:id="rId62"/>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3C237" w14:textId="77777777" w:rsidR="00B535CE" w:rsidRDefault="00B535CE" w:rsidP="00FA5D0A">
      <w:pPr>
        <w:spacing w:after="0" w:line="240" w:lineRule="auto"/>
      </w:pPr>
      <w:r>
        <w:separator/>
      </w:r>
    </w:p>
  </w:endnote>
  <w:endnote w:type="continuationSeparator" w:id="0">
    <w:p w14:paraId="069CA005" w14:textId="77777777" w:rsidR="00B535CE" w:rsidRDefault="00B535CE"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29"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458745AA" w:rsidR="00C23629" w:rsidRPr="00C23629" w:rsidRDefault="00C23629" w:rsidP="00C23629">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5BA54" w14:textId="77777777" w:rsidR="00B535CE" w:rsidRDefault="00B535CE" w:rsidP="00FA5D0A">
      <w:pPr>
        <w:spacing w:after="0" w:line="240" w:lineRule="auto"/>
      </w:pPr>
      <w:r>
        <w:separator/>
      </w:r>
    </w:p>
  </w:footnote>
  <w:footnote w:type="continuationSeparator" w:id="0">
    <w:p w14:paraId="3E016CEC" w14:textId="77777777" w:rsidR="00B535CE" w:rsidRDefault="00B535CE"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008D8" id="Minus Sign 2" o:spid="_x0000_s1026"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DC95" w14:textId="7F54243D"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F3AAF" id="Minus Sign 2" o:spid="_x0000_s1026"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00636911">
      <w:rPr>
        <w:color w:val="767171" w:themeColor="background2" w:themeShade="80"/>
      </w:rPr>
      <w:t>3</w:t>
    </w:r>
    <w:r w:rsidR="00DD2E17" w:rsidRPr="006F116B">
      <w:rPr>
        <w:color w:val="767171" w:themeColor="background2" w:themeShade="80"/>
      </w:rPr>
      <w:t xml:space="preserve"> Sof</w:t>
    </w:r>
    <w:r w:rsidR="00636911">
      <w:rPr>
        <w:color w:val="767171" w:themeColor="background2" w:themeShade="80"/>
      </w:rPr>
      <w:t>tware Design</w:t>
    </w:r>
  </w:p>
  <w:p w14:paraId="4273D33B" w14:textId="312D8E42" w:rsidR="001C162D" w:rsidRPr="00DD2E17" w:rsidRDefault="001C162D" w:rsidP="00DD2E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6E8E4B" id="Minus Sign 2" o:spid="_x0000_s1026"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713C8D"/>
    <w:multiLevelType w:val="multilevel"/>
    <w:tmpl w:val="5E44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6"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36"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41"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15D58CF"/>
    <w:multiLevelType w:val="multilevel"/>
    <w:tmpl w:val="A27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48"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49"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543C43A8"/>
    <w:multiLevelType w:val="multilevel"/>
    <w:tmpl w:val="AB8C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59"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4"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69"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72"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73"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82"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4"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0C21F2E"/>
    <w:multiLevelType w:val="multilevel"/>
    <w:tmpl w:val="AAF64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8925E4"/>
    <w:multiLevelType w:val="multilevel"/>
    <w:tmpl w:val="B4A8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94234779">
    <w:abstractNumId w:val="81"/>
  </w:num>
  <w:num w:numId="2" w16cid:durableId="142505692">
    <w:abstractNumId w:val="38"/>
  </w:num>
  <w:num w:numId="3" w16cid:durableId="1432510799">
    <w:abstractNumId w:val="63"/>
  </w:num>
  <w:num w:numId="4" w16cid:durableId="1571848186">
    <w:abstractNumId w:val="93"/>
  </w:num>
  <w:num w:numId="5" w16cid:durableId="194738097">
    <w:abstractNumId w:val="15"/>
  </w:num>
  <w:num w:numId="6" w16cid:durableId="300697041">
    <w:abstractNumId w:val="39"/>
  </w:num>
  <w:num w:numId="7" w16cid:durableId="1808232170">
    <w:abstractNumId w:val="84"/>
  </w:num>
  <w:num w:numId="8" w16cid:durableId="870723555">
    <w:abstractNumId w:val="72"/>
  </w:num>
  <w:num w:numId="9" w16cid:durableId="1068844550">
    <w:abstractNumId w:val="17"/>
  </w:num>
  <w:num w:numId="10" w16cid:durableId="914047607">
    <w:abstractNumId w:val="3"/>
  </w:num>
  <w:num w:numId="11" w16cid:durableId="1588029285">
    <w:abstractNumId w:val="79"/>
  </w:num>
  <w:num w:numId="12" w16cid:durableId="762720417">
    <w:abstractNumId w:val="54"/>
  </w:num>
  <w:num w:numId="13" w16cid:durableId="465509522">
    <w:abstractNumId w:val="48"/>
  </w:num>
  <w:num w:numId="14" w16cid:durableId="1052315828">
    <w:abstractNumId w:val="1"/>
  </w:num>
  <w:num w:numId="15" w16cid:durableId="259334228">
    <w:abstractNumId w:val="65"/>
  </w:num>
  <w:num w:numId="16" w16cid:durableId="1089809684">
    <w:abstractNumId w:val="24"/>
  </w:num>
  <w:num w:numId="17" w16cid:durableId="912932408">
    <w:abstractNumId w:val="30"/>
  </w:num>
  <w:num w:numId="18" w16cid:durableId="545025901">
    <w:abstractNumId w:val="69"/>
  </w:num>
  <w:num w:numId="19" w16cid:durableId="1985036533">
    <w:abstractNumId w:val="80"/>
  </w:num>
  <w:num w:numId="20" w16cid:durableId="1551114256">
    <w:abstractNumId w:val="97"/>
  </w:num>
  <w:num w:numId="21" w16cid:durableId="317616924">
    <w:abstractNumId w:val="13"/>
  </w:num>
  <w:num w:numId="22" w16cid:durableId="65734219">
    <w:abstractNumId w:val="44"/>
  </w:num>
  <w:num w:numId="23" w16cid:durableId="582301310">
    <w:abstractNumId w:val="29"/>
  </w:num>
  <w:num w:numId="24" w16cid:durableId="728846262">
    <w:abstractNumId w:val="20"/>
  </w:num>
  <w:num w:numId="25" w16cid:durableId="815680123">
    <w:abstractNumId w:val="82"/>
  </w:num>
  <w:num w:numId="26" w16cid:durableId="546570844">
    <w:abstractNumId w:val="0"/>
  </w:num>
  <w:num w:numId="27" w16cid:durableId="1121921276">
    <w:abstractNumId w:val="92"/>
  </w:num>
  <w:num w:numId="28" w16cid:durableId="2009169102">
    <w:abstractNumId w:val="32"/>
  </w:num>
  <w:num w:numId="29" w16cid:durableId="68816611">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60"/>
  </w:num>
  <w:num w:numId="32" w16cid:durableId="744492208">
    <w:abstractNumId w:val="61"/>
  </w:num>
  <w:num w:numId="33" w16cid:durableId="1740709823">
    <w:abstractNumId w:val="12"/>
  </w:num>
  <w:num w:numId="34" w16cid:durableId="1067220402">
    <w:abstractNumId w:val="90"/>
  </w:num>
  <w:num w:numId="35" w16cid:durableId="860625986">
    <w:abstractNumId w:val="42"/>
  </w:num>
  <w:num w:numId="36" w16cid:durableId="1808929712">
    <w:abstractNumId w:val="99"/>
  </w:num>
  <w:num w:numId="37" w16cid:durableId="1496843152">
    <w:abstractNumId w:val="76"/>
  </w:num>
  <w:num w:numId="38" w16cid:durableId="1438210005">
    <w:abstractNumId w:val="47"/>
  </w:num>
  <w:num w:numId="39" w16cid:durableId="1563101813">
    <w:abstractNumId w:val="68"/>
  </w:num>
  <w:num w:numId="40" w16cid:durableId="988246992">
    <w:abstractNumId w:val="55"/>
  </w:num>
  <w:num w:numId="41" w16cid:durableId="1436710847">
    <w:abstractNumId w:val="18"/>
  </w:num>
  <w:num w:numId="42" w16cid:durableId="1657954744">
    <w:abstractNumId w:val="27"/>
  </w:num>
  <w:num w:numId="43" w16cid:durableId="183595050">
    <w:abstractNumId w:val="7"/>
  </w:num>
  <w:num w:numId="44" w16cid:durableId="207957082">
    <w:abstractNumId w:val="23"/>
  </w:num>
  <w:num w:numId="45" w16cid:durableId="813527238">
    <w:abstractNumId w:val="41"/>
  </w:num>
  <w:num w:numId="46" w16cid:durableId="1682199671">
    <w:abstractNumId w:val="28"/>
  </w:num>
  <w:num w:numId="47" w16cid:durableId="497041925">
    <w:abstractNumId w:val="89"/>
  </w:num>
  <w:num w:numId="48" w16cid:durableId="452794923">
    <w:abstractNumId w:val="22"/>
  </w:num>
  <w:num w:numId="49" w16cid:durableId="1535386089">
    <w:abstractNumId w:val="31"/>
  </w:num>
  <w:num w:numId="50" w16cid:durableId="57554843">
    <w:abstractNumId w:val="94"/>
  </w:num>
  <w:num w:numId="51" w16cid:durableId="1258638410">
    <w:abstractNumId w:val="43"/>
  </w:num>
  <w:num w:numId="52" w16cid:durableId="1868637318">
    <w:abstractNumId w:val="75"/>
  </w:num>
  <w:num w:numId="53" w16cid:durableId="1919898652">
    <w:abstractNumId w:val="4"/>
  </w:num>
  <w:num w:numId="54" w16cid:durableId="1606040973">
    <w:abstractNumId w:val="8"/>
  </w:num>
  <w:num w:numId="55" w16cid:durableId="1330523880">
    <w:abstractNumId w:val="35"/>
  </w:num>
  <w:num w:numId="56" w16cid:durableId="2086563176">
    <w:abstractNumId w:val="6"/>
  </w:num>
  <w:num w:numId="57" w16cid:durableId="1565948008">
    <w:abstractNumId w:val="52"/>
  </w:num>
  <w:num w:numId="58" w16cid:durableId="1841315178">
    <w:abstractNumId w:val="74"/>
  </w:num>
  <w:num w:numId="59" w16cid:durableId="1009911610">
    <w:abstractNumId w:val="71"/>
  </w:num>
  <w:num w:numId="60" w16cid:durableId="1967925369">
    <w:abstractNumId w:val="64"/>
  </w:num>
  <w:num w:numId="61" w16cid:durableId="2054769950">
    <w:abstractNumId w:val="70"/>
  </w:num>
  <w:num w:numId="62" w16cid:durableId="2134206047">
    <w:abstractNumId w:val="87"/>
  </w:num>
  <w:num w:numId="63" w16cid:durableId="214851563">
    <w:abstractNumId w:val="14"/>
  </w:num>
  <w:num w:numId="64" w16cid:durableId="1782189188">
    <w:abstractNumId w:val="3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51"/>
  </w:num>
  <w:num w:numId="66" w16cid:durableId="1025179950">
    <w:abstractNumId w:val="66"/>
  </w:num>
  <w:num w:numId="67" w16cid:durableId="1973175684">
    <w:abstractNumId w:val="5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6"/>
  </w:num>
  <w:num w:numId="70" w16cid:durableId="978262383">
    <w:abstractNumId w:val="83"/>
  </w:num>
  <w:num w:numId="71" w16cid:durableId="652956091">
    <w:abstractNumId w:val="26"/>
  </w:num>
  <w:num w:numId="72" w16cid:durableId="1951157024">
    <w:abstractNumId w:val="49"/>
  </w:num>
  <w:num w:numId="73" w16cid:durableId="383911815">
    <w:abstractNumId w:val="2"/>
  </w:num>
  <w:num w:numId="74" w16cid:durableId="1174800191">
    <w:abstractNumId w:val="40"/>
  </w:num>
  <w:num w:numId="75" w16cid:durableId="146633766">
    <w:abstractNumId w:val="25"/>
  </w:num>
  <w:num w:numId="76" w16cid:durableId="477311124">
    <w:abstractNumId w:val="58"/>
  </w:num>
  <w:num w:numId="77" w16cid:durableId="709843416">
    <w:abstractNumId w:val="95"/>
  </w:num>
  <w:num w:numId="78" w16cid:durableId="1403455050">
    <w:abstractNumId w:val="62"/>
  </w:num>
  <w:num w:numId="79" w16cid:durableId="1796286791">
    <w:abstractNumId w:val="77"/>
  </w:num>
  <w:num w:numId="80" w16cid:durableId="507017283">
    <w:abstractNumId w:val="53"/>
  </w:num>
  <w:num w:numId="81" w16cid:durableId="612858105">
    <w:abstractNumId w:val="96"/>
  </w:num>
  <w:num w:numId="82" w16cid:durableId="1284969286">
    <w:abstractNumId w:val="37"/>
  </w:num>
  <w:num w:numId="83" w16cid:durableId="1347251380">
    <w:abstractNumId w:val="10"/>
  </w:num>
  <w:num w:numId="84" w16cid:durableId="1843154177">
    <w:abstractNumId w:val="86"/>
  </w:num>
  <w:num w:numId="85" w16cid:durableId="1358317017">
    <w:abstractNumId w:val="67"/>
  </w:num>
  <w:num w:numId="86" w16cid:durableId="689111870">
    <w:abstractNumId w:val="34"/>
  </w:num>
  <w:num w:numId="87" w16cid:durableId="1257786845">
    <w:abstractNumId w:val="21"/>
  </w:num>
  <w:num w:numId="88" w16cid:durableId="977808935">
    <w:abstractNumId w:val="73"/>
  </w:num>
  <w:num w:numId="89" w16cid:durableId="1907103238">
    <w:abstractNumId w:val="46"/>
  </w:num>
  <w:num w:numId="90" w16cid:durableId="290718505">
    <w:abstractNumId w:val="5"/>
  </w:num>
  <w:num w:numId="91" w16cid:durableId="1797795922">
    <w:abstractNumId w:val="78"/>
  </w:num>
  <w:num w:numId="92" w16cid:durableId="519701456">
    <w:abstractNumId w:val="98"/>
  </w:num>
  <w:num w:numId="93" w16cid:durableId="1366563249">
    <w:abstractNumId w:val="91"/>
  </w:num>
  <w:num w:numId="94" w16cid:durableId="448938665">
    <w:abstractNumId w:val="59"/>
  </w:num>
  <w:num w:numId="95" w16cid:durableId="1631134980">
    <w:abstractNumId w:val="9"/>
  </w:num>
  <w:num w:numId="96" w16cid:durableId="609971997">
    <w:abstractNumId w:val="45"/>
  </w:num>
  <w:num w:numId="97" w16cid:durableId="880939242">
    <w:abstractNumId w:val="36"/>
  </w:num>
  <w:num w:numId="98" w16cid:durableId="537742824">
    <w:abstractNumId w:val="19"/>
  </w:num>
  <w:num w:numId="99" w16cid:durableId="1970430725">
    <w:abstractNumId w:val="88"/>
  </w:num>
  <w:num w:numId="100" w16cid:durableId="1726636518">
    <w:abstractNumId w:val="85"/>
  </w:num>
  <w:num w:numId="101" w16cid:durableId="204102140">
    <w:abstractNumId w:val="11"/>
  </w:num>
  <w:num w:numId="102" w16cid:durableId="315190168">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0584"/>
    <w:rsid w:val="0012250A"/>
    <w:rsid w:val="00130550"/>
    <w:rsid w:val="00144A3A"/>
    <w:rsid w:val="00145913"/>
    <w:rsid w:val="00165808"/>
    <w:rsid w:val="0016654E"/>
    <w:rsid w:val="00174194"/>
    <w:rsid w:val="00184456"/>
    <w:rsid w:val="001859C9"/>
    <w:rsid w:val="00187FBB"/>
    <w:rsid w:val="001B3551"/>
    <w:rsid w:val="001C162D"/>
    <w:rsid w:val="001C7055"/>
    <w:rsid w:val="001D4F82"/>
    <w:rsid w:val="001F360C"/>
    <w:rsid w:val="001F6200"/>
    <w:rsid w:val="001F6ABB"/>
    <w:rsid w:val="001F6D92"/>
    <w:rsid w:val="00212E6D"/>
    <w:rsid w:val="00227A13"/>
    <w:rsid w:val="00241EB0"/>
    <w:rsid w:val="002441D5"/>
    <w:rsid w:val="00274EA9"/>
    <w:rsid w:val="002772D9"/>
    <w:rsid w:val="00277D9A"/>
    <w:rsid w:val="00286AD6"/>
    <w:rsid w:val="00295719"/>
    <w:rsid w:val="002A3717"/>
    <w:rsid w:val="002A5A7D"/>
    <w:rsid w:val="002A67F4"/>
    <w:rsid w:val="002A7D32"/>
    <w:rsid w:val="002B06A0"/>
    <w:rsid w:val="002B1A73"/>
    <w:rsid w:val="002D65E8"/>
    <w:rsid w:val="002F4A38"/>
    <w:rsid w:val="002F4E97"/>
    <w:rsid w:val="002F7414"/>
    <w:rsid w:val="0030271A"/>
    <w:rsid w:val="0032310D"/>
    <w:rsid w:val="00325987"/>
    <w:rsid w:val="0034300F"/>
    <w:rsid w:val="003476B5"/>
    <w:rsid w:val="003731BA"/>
    <w:rsid w:val="00395611"/>
    <w:rsid w:val="003963B9"/>
    <w:rsid w:val="003B2A05"/>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27F8E"/>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F6962"/>
    <w:rsid w:val="00500DC1"/>
    <w:rsid w:val="00510E2E"/>
    <w:rsid w:val="005135B8"/>
    <w:rsid w:val="00521235"/>
    <w:rsid w:val="005373CB"/>
    <w:rsid w:val="00541388"/>
    <w:rsid w:val="00557BF7"/>
    <w:rsid w:val="00562119"/>
    <w:rsid w:val="00564CDA"/>
    <w:rsid w:val="00566148"/>
    <w:rsid w:val="005812AD"/>
    <w:rsid w:val="00581C70"/>
    <w:rsid w:val="005841F4"/>
    <w:rsid w:val="00590D39"/>
    <w:rsid w:val="005937A3"/>
    <w:rsid w:val="005B0094"/>
    <w:rsid w:val="005B0E20"/>
    <w:rsid w:val="005B4B53"/>
    <w:rsid w:val="005C4671"/>
    <w:rsid w:val="005E3C2A"/>
    <w:rsid w:val="005E4A8D"/>
    <w:rsid w:val="006024DE"/>
    <w:rsid w:val="00603FE0"/>
    <w:rsid w:val="0060627B"/>
    <w:rsid w:val="00607EA1"/>
    <w:rsid w:val="00617059"/>
    <w:rsid w:val="00621088"/>
    <w:rsid w:val="00636911"/>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53DDE"/>
    <w:rsid w:val="00783915"/>
    <w:rsid w:val="00794752"/>
    <w:rsid w:val="007A2CBE"/>
    <w:rsid w:val="007C12B8"/>
    <w:rsid w:val="007C17DD"/>
    <w:rsid w:val="007D3020"/>
    <w:rsid w:val="007D5B58"/>
    <w:rsid w:val="007D631C"/>
    <w:rsid w:val="007E6BAD"/>
    <w:rsid w:val="007F1D70"/>
    <w:rsid w:val="007F3F1A"/>
    <w:rsid w:val="007F57DC"/>
    <w:rsid w:val="008044DB"/>
    <w:rsid w:val="00804509"/>
    <w:rsid w:val="00805F20"/>
    <w:rsid w:val="00815182"/>
    <w:rsid w:val="00817692"/>
    <w:rsid w:val="00823325"/>
    <w:rsid w:val="00830A55"/>
    <w:rsid w:val="0083367E"/>
    <w:rsid w:val="00835CA2"/>
    <w:rsid w:val="00843C88"/>
    <w:rsid w:val="00862146"/>
    <w:rsid w:val="00881100"/>
    <w:rsid w:val="00883A7A"/>
    <w:rsid w:val="008918FB"/>
    <w:rsid w:val="008A1E1E"/>
    <w:rsid w:val="008A505C"/>
    <w:rsid w:val="008A7FDE"/>
    <w:rsid w:val="008C19D3"/>
    <w:rsid w:val="008C1EAC"/>
    <w:rsid w:val="008E38ED"/>
    <w:rsid w:val="009002D6"/>
    <w:rsid w:val="00956C5C"/>
    <w:rsid w:val="00960E74"/>
    <w:rsid w:val="00961B12"/>
    <w:rsid w:val="00961EC8"/>
    <w:rsid w:val="009704F8"/>
    <w:rsid w:val="0097139E"/>
    <w:rsid w:val="00975D3B"/>
    <w:rsid w:val="00977855"/>
    <w:rsid w:val="009817E0"/>
    <w:rsid w:val="00996963"/>
    <w:rsid w:val="009C7072"/>
    <w:rsid w:val="009D6B8F"/>
    <w:rsid w:val="009F2A48"/>
    <w:rsid w:val="009F6463"/>
    <w:rsid w:val="00A00E0F"/>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67F4"/>
    <w:rsid w:val="00B37426"/>
    <w:rsid w:val="00B535CE"/>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97683"/>
    <w:rsid w:val="00CA13A4"/>
    <w:rsid w:val="00CB73EB"/>
    <w:rsid w:val="00CC0BBC"/>
    <w:rsid w:val="00CE5391"/>
    <w:rsid w:val="00CF494D"/>
    <w:rsid w:val="00D02D45"/>
    <w:rsid w:val="00D06862"/>
    <w:rsid w:val="00D137D9"/>
    <w:rsid w:val="00D23703"/>
    <w:rsid w:val="00D241D3"/>
    <w:rsid w:val="00D40227"/>
    <w:rsid w:val="00D47525"/>
    <w:rsid w:val="00D47902"/>
    <w:rsid w:val="00D603B0"/>
    <w:rsid w:val="00D604E2"/>
    <w:rsid w:val="00D60F40"/>
    <w:rsid w:val="00D67E47"/>
    <w:rsid w:val="00D72B28"/>
    <w:rsid w:val="00D7727F"/>
    <w:rsid w:val="00D805D3"/>
    <w:rsid w:val="00D82C2D"/>
    <w:rsid w:val="00D82D69"/>
    <w:rsid w:val="00D87FBB"/>
    <w:rsid w:val="00D96385"/>
    <w:rsid w:val="00DA03E5"/>
    <w:rsid w:val="00DB4E53"/>
    <w:rsid w:val="00DB7CD1"/>
    <w:rsid w:val="00DC6A06"/>
    <w:rsid w:val="00DD2E17"/>
    <w:rsid w:val="00DD336D"/>
    <w:rsid w:val="00DE0EB9"/>
    <w:rsid w:val="00DE4EA1"/>
    <w:rsid w:val="00E151F1"/>
    <w:rsid w:val="00E155ED"/>
    <w:rsid w:val="00E2275C"/>
    <w:rsid w:val="00E756B7"/>
    <w:rsid w:val="00EC4457"/>
    <w:rsid w:val="00EE5075"/>
    <w:rsid w:val="00EF2AB6"/>
    <w:rsid w:val="00F0296B"/>
    <w:rsid w:val="00F12A75"/>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5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customStyle="1" w:styleId="Heading4Char">
    <w:name w:val="Heading 4 Char"/>
    <w:basedOn w:val="DefaultParagraphFont"/>
    <w:link w:val="Heading4"/>
    <w:uiPriority w:val="9"/>
    <w:semiHidden/>
    <w:rsid w:val="00F1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161939565">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29599172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592856313">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74197936">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066411623">
      <w:bodyDiv w:val="1"/>
      <w:marLeft w:val="0"/>
      <w:marRight w:val="0"/>
      <w:marTop w:val="0"/>
      <w:marBottom w:val="0"/>
      <w:divBdr>
        <w:top w:val="none" w:sz="0" w:space="0" w:color="auto"/>
        <w:left w:val="none" w:sz="0" w:space="0" w:color="auto"/>
        <w:bottom w:val="none" w:sz="0" w:space="0" w:color="auto"/>
        <w:right w:val="none" w:sz="0" w:space="0" w:color="auto"/>
      </w:divBdr>
    </w:div>
    <w:div w:id="1228766800">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13515478">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4286212">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header" Target="header2.xm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1.xm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71</Pages>
  <Words>10745</Words>
  <Characters>61247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71849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Abdulrahman Omar</cp:lastModifiedBy>
  <cp:revision>229</cp:revision>
  <dcterms:created xsi:type="dcterms:W3CDTF">2024-02-02T22:23:00Z</dcterms:created>
  <dcterms:modified xsi:type="dcterms:W3CDTF">2024-02-09T21:05:00Z</dcterms:modified>
</cp:coreProperties>
</file>